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667" w:rsidRPr="000A5734" w:rsidRDefault="00511667" w:rsidP="00511667">
      <w:pPr>
        <w:autoSpaceDE w:val="0"/>
        <w:autoSpaceDN w:val="0"/>
        <w:adjustRightInd w:val="0"/>
        <w:spacing w:after="0" w:line="240" w:lineRule="auto"/>
        <w:jc w:val="center"/>
        <w:rPr>
          <w:rFonts w:cs="Times"/>
          <w:b/>
          <w:color w:val="363636"/>
          <w:sz w:val="28"/>
          <w:szCs w:val="24"/>
        </w:rPr>
      </w:pPr>
      <w:bookmarkStart w:id="0" w:name="_GoBack"/>
      <w:bookmarkEnd w:id="0"/>
      <w:r w:rsidRPr="000A5734">
        <w:rPr>
          <w:rFonts w:cs="Times"/>
          <w:b/>
          <w:color w:val="363636"/>
          <w:sz w:val="28"/>
          <w:szCs w:val="24"/>
        </w:rPr>
        <w:t>Southern Section</w:t>
      </w:r>
      <w:r w:rsidR="000A5734" w:rsidRPr="000A5734">
        <w:rPr>
          <w:rFonts w:cs="Times"/>
          <w:b/>
          <w:color w:val="363636"/>
          <w:sz w:val="28"/>
          <w:szCs w:val="24"/>
        </w:rPr>
        <w:t xml:space="preserve"> American Society of Animal Science</w:t>
      </w:r>
    </w:p>
    <w:p w:rsidR="000A5734" w:rsidRPr="000A5734" w:rsidRDefault="000A5734" w:rsidP="00511667">
      <w:pPr>
        <w:autoSpaceDE w:val="0"/>
        <w:autoSpaceDN w:val="0"/>
        <w:adjustRightInd w:val="0"/>
        <w:spacing w:after="0" w:line="240" w:lineRule="auto"/>
        <w:jc w:val="center"/>
        <w:rPr>
          <w:rFonts w:cs="Times"/>
          <w:b/>
          <w:color w:val="363636"/>
          <w:sz w:val="28"/>
          <w:szCs w:val="24"/>
        </w:rPr>
      </w:pPr>
      <w:r w:rsidRPr="000A5734">
        <w:rPr>
          <w:rFonts w:cs="Times"/>
          <w:b/>
          <w:color w:val="363636"/>
          <w:sz w:val="28"/>
          <w:szCs w:val="24"/>
        </w:rPr>
        <w:t>Annual Business Meeting Minutes</w:t>
      </w:r>
    </w:p>
    <w:p w:rsidR="000A5734" w:rsidRPr="000A5734" w:rsidRDefault="000A5734" w:rsidP="00511667">
      <w:pPr>
        <w:autoSpaceDE w:val="0"/>
        <w:autoSpaceDN w:val="0"/>
        <w:adjustRightInd w:val="0"/>
        <w:spacing w:after="0" w:line="240" w:lineRule="auto"/>
        <w:jc w:val="center"/>
        <w:rPr>
          <w:rFonts w:cs="Times"/>
          <w:b/>
          <w:color w:val="363636"/>
          <w:sz w:val="28"/>
          <w:szCs w:val="24"/>
        </w:rPr>
      </w:pPr>
      <w:r w:rsidRPr="000A5734">
        <w:rPr>
          <w:rFonts w:cs="Times"/>
          <w:b/>
          <w:color w:val="363636"/>
          <w:sz w:val="28"/>
          <w:szCs w:val="24"/>
        </w:rPr>
        <w:t>Dallas, Texas</w:t>
      </w:r>
    </w:p>
    <w:p w:rsidR="000A5734" w:rsidRPr="000A5734" w:rsidRDefault="000A5734" w:rsidP="00511667">
      <w:pPr>
        <w:autoSpaceDE w:val="0"/>
        <w:autoSpaceDN w:val="0"/>
        <w:adjustRightInd w:val="0"/>
        <w:spacing w:after="0" w:line="240" w:lineRule="auto"/>
        <w:jc w:val="center"/>
        <w:rPr>
          <w:rFonts w:cs="Times"/>
          <w:b/>
          <w:color w:val="363636"/>
          <w:sz w:val="28"/>
          <w:szCs w:val="24"/>
        </w:rPr>
      </w:pPr>
      <w:r w:rsidRPr="000A5734">
        <w:rPr>
          <w:rFonts w:cs="Times"/>
          <w:b/>
          <w:color w:val="363636"/>
          <w:sz w:val="28"/>
          <w:szCs w:val="24"/>
        </w:rPr>
        <w:t>February 3, 2014</w:t>
      </w:r>
    </w:p>
    <w:p w:rsidR="00511667" w:rsidRDefault="00511667" w:rsidP="001D61D7">
      <w:pPr>
        <w:autoSpaceDE w:val="0"/>
        <w:autoSpaceDN w:val="0"/>
        <w:adjustRightInd w:val="0"/>
        <w:spacing w:after="0" w:line="240" w:lineRule="auto"/>
        <w:rPr>
          <w:rFonts w:cs="Times"/>
          <w:b/>
          <w:color w:val="363636"/>
          <w:sz w:val="24"/>
          <w:szCs w:val="24"/>
        </w:rPr>
      </w:pPr>
    </w:p>
    <w:p w:rsidR="00511667" w:rsidRDefault="00511667" w:rsidP="001D61D7">
      <w:pPr>
        <w:autoSpaceDE w:val="0"/>
        <w:autoSpaceDN w:val="0"/>
        <w:adjustRightInd w:val="0"/>
        <w:spacing w:after="0" w:line="240" w:lineRule="auto"/>
        <w:rPr>
          <w:rFonts w:cs="Times"/>
          <w:b/>
          <w:color w:val="363636"/>
          <w:sz w:val="24"/>
          <w:szCs w:val="24"/>
        </w:rPr>
      </w:pPr>
    </w:p>
    <w:p w:rsidR="00861363" w:rsidRDefault="000A5734" w:rsidP="001D61D7">
      <w:pPr>
        <w:autoSpaceDE w:val="0"/>
        <w:autoSpaceDN w:val="0"/>
        <w:adjustRightInd w:val="0"/>
        <w:spacing w:after="0" w:line="240" w:lineRule="auto"/>
        <w:rPr>
          <w:rFonts w:cs="Times"/>
          <w:color w:val="363636"/>
          <w:sz w:val="24"/>
          <w:szCs w:val="24"/>
        </w:rPr>
      </w:pPr>
      <w:r>
        <w:rPr>
          <w:rFonts w:cs="Times"/>
          <w:b/>
          <w:color w:val="363636"/>
          <w:sz w:val="24"/>
          <w:szCs w:val="24"/>
        </w:rPr>
        <w:t xml:space="preserve">Call to Order: </w:t>
      </w:r>
      <w:r>
        <w:rPr>
          <w:rFonts w:cs="Times"/>
          <w:color w:val="363636"/>
          <w:sz w:val="24"/>
          <w:szCs w:val="24"/>
        </w:rPr>
        <w:t>Dr. Wayne Greene, President called the meeting to order at 5:00 p.m.  He welcomed the membership tot the meeting and recognized the current Southern Section executive committee and ASAS staff attending the meeting. Dr. Greene also recognized the committee chairs and thanked them for their contribu</w:t>
      </w:r>
      <w:r w:rsidR="00861363">
        <w:rPr>
          <w:rFonts w:cs="Times"/>
          <w:color w:val="363636"/>
          <w:sz w:val="24"/>
          <w:szCs w:val="24"/>
        </w:rPr>
        <w:t>tions.</w:t>
      </w:r>
    </w:p>
    <w:p w:rsidR="00861363" w:rsidRDefault="00861363" w:rsidP="001D61D7">
      <w:pPr>
        <w:autoSpaceDE w:val="0"/>
        <w:autoSpaceDN w:val="0"/>
        <w:adjustRightInd w:val="0"/>
        <w:spacing w:after="0" w:line="240" w:lineRule="auto"/>
        <w:rPr>
          <w:rFonts w:cs="Times"/>
          <w:color w:val="363636"/>
          <w:sz w:val="24"/>
          <w:szCs w:val="24"/>
        </w:rPr>
      </w:pPr>
    </w:p>
    <w:p w:rsidR="000A5734" w:rsidRPr="000A5734" w:rsidRDefault="00861363" w:rsidP="001D61D7">
      <w:pPr>
        <w:autoSpaceDE w:val="0"/>
        <w:autoSpaceDN w:val="0"/>
        <w:adjustRightInd w:val="0"/>
        <w:spacing w:after="0" w:line="240" w:lineRule="auto"/>
        <w:rPr>
          <w:rFonts w:cs="Times"/>
          <w:color w:val="363636"/>
          <w:sz w:val="24"/>
          <w:szCs w:val="24"/>
        </w:rPr>
      </w:pPr>
      <w:r w:rsidRPr="00861363">
        <w:rPr>
          <w:rFonts w:cs="Times"/>
          <w:b/>
          <w:color w:val="363636"/>
          <w:sz w:val="24"/>
          <w:szCs w:val="24"/>
        </w:rPr>
        <w:t>Welcome to Texas:</w:t>
      </w:r>
      <w:r>
        <w:rPr>
          <w:rFonts w:cs="Times"/>
          <w:color w:val="363636"/>
          <w:sz w:val="24"/>
          <w:szCs w:val="24"/>
        </w:rPr>
        <w:t xml:space="preserve"> </w:t>
      </w:r>
      <w:r w:rsidR="000A5734">
        <w:rPr>
          <w:rFonts w:cs="Times"/>
          <w:color w:val="363636"/>
          <w:sz w:val="24"/>
          <w:szCs w:val="24"/>
        </w:rPr>
        <w:t>Dr. Gordon Carstens representing the Texas A&amp;M University Animal Science Department was introduced. Dr. Carstens welcomed the Southern Section group to Texas and gave a brief overview of animal agriculture in the state and recent accomplishments of the Texas A&amp;M University Animal Science Department.</w:t>
      </w:r>
    </w:p>
    <w:p w:rsidR="000A5734" w:rsidRDefault="000A5734" w:rsidP="001D61D7">
      <w:pPr>
        <w:autoSpaceDE w:val="0"/>
        <w:autoSpaceDN w:val="0"/>
        <w:adjustRightInd w:val="0"/>
        <w:spacing w:after="0" w:line="240" w:lineRule="auto"/>
        <w:rPr>
          <w:rFonts w:cs="Times"/>
          <w:b/>
          <w:color w:val="363636"/>
          <w:sz w:val="24"/>
          <w:szCs w:val="24"/>
        </w:rPr>
      </w:pPr>
    </w:p>
    <w:p w:rsidR="000A5734" w:rsidRDefault="000A5734" w:rsidP="001D61D7">
      <w:pPr>
        <w:autoSpaceDE w:val="0"/>
        <w:autoSpaceDN w:val="0"/>
        <w:adjustRightInd w:val="0"/>
        <w:spacing w:after="0" w:line="240" w:lineRule="auto"/>
        <w:rPr>
          <w:rFonts w:cs="Times"/>
          <w:b/>
          <w:color w:val="363636"/>
          <w:sz w:val="24"/>
          <w:szCs w:val="24"/>
        </w:rPr>
      </w:pPr>
      <w:r>
        <w:rPr>
          <w:rFonts w:cs="Times"/>
          <w:b/>
          <w:color w:val="363636"/>
          <w:sz w:val="24"/>
          <w:szCs w:val="24"/>
        </w:rPr>
        <w:t>Introduction of Past Presidents:</w:t>
      </w:r>
      <w:r w:rsidR="00305859">
        <w:rPr>
          <w:rFonts w:cs="Times"/>
          <w:b/>
          <w:color w:val="363636"/>
          <w:sz w:val="24"/>
          <w:szCs w:val="24"/>
        </w:rPr>
        <w:t xml:space="preserve"> </w:t>
      </w:r>
      <w:r w:rsidR="00305859" w:rsidRPr="00305859">
        <w:rPr>
          <w:rFonts w:cs="Times"/>
          <w:color w:val="363636"/>
          <w:sz w:val="24"/>
          <w:szCs w:val="24"/>
        </w:rPr>
        <w:t>Dr</w:t>
      </w:r>
      <w:r w:rsidR="00305859">
        <w:rPr>
          <w:rFonts w:cs="Times"/>
          <w:color w:val="363636"/>
          <w:sz w:val="24"/>
          <w:szCs w:val="24"/>
        </w:rPr>
        <w:t>. Greene introduced the past presidents who were in the audience. Those included Dr. Joe Fontenot, VPI &amp; SU; Dr. Tom Troxel, University of Arkansas; Dr. Tom Welsh, Texas A&amp;M University; Dr. Beth Kegley, University of Arkansas; Dr. Deb Aaron, University of Kentucky; Dr. Matt Poore, North Carolina State University; Dr. Dale Coleman, Auburn University; Dr. Ron Randel, Texas A&amp;M University; and Dr. Bob Godfrey, University of the Virgin Islands.</w:t>
      </w:r>
    </w:p>
    <w:p w:rsidR="000A5734" w:rsidRDefault="000A5734" w:rsidP="001D61D7">
      <w:pPr>
        <w:autoSpaceDE w:val="0"/>
        <w:autoSpaceDN w:val="0"/>
        <w:adjustRightInd w:val="0"/>
        <w:spacing w:after="0" w:line="240" w:lineRule="auto"/>
        <w:rPr>
          <w:rFonts w:cs="Times"/>
          <w:b/>
          <w:color w:val="363636"/>
          <w:sz w:val="24"/>
          <w:szCs w:val="24"/>
        </w:rPr>
      </w:pPr>
    </w:p>
    <w:p w:rsidR="00861363" w:rsidRDefault="00861363" w:rsidP="001D61D7">
      <w:pPr>
        <w:autoSpaceDE w:val="0"/>
        <w:autoSpaceDN w:val="0"/>
        <w:adjustRightInd w:val="0"/>
        <w:spacing w:after="0" w:line="240" w:lineRule="auto"/>
        <w:rPr>
          <w:rFonts w:cs="Times"/>
          <w:color w:val="363636"/>
          <w:sz w:val="24"/>
          <w:szCs w:val="24"/>
        </w:rPr>
      </w:pPr>
      <w:r>
        <w:rPr>
          <w:rFonts w:cs="Times"/>
          <w:b/>
          <w:color w:val="363636"/>
          <w:sz w:val="24"/>
          <w:szCs w:val="24"/>
        </w:rPr>
        <w:t>Southern ASAS Director:</w:t>
      </w:r>
      <w:r w:rsidR="00B32F4E">
        <w:rPr>
          <w:rFonts w:cs="Times"/>
          <w:b/>
          <w:color w:val="363636"/>
          <w:sz w:val="24"/>
          <w:szCs w:val="24"/>
        </w:rPr>
        <w:t xml:space="preserve"> </w:t>
      </w:r>
      <w:r w:rsidR="00B32F4E" w:rsidRPr="00B32F4E">
        <w:rPr>
          <w:rFonts w:cs="Times"/>
          <w:color w:val="363636"/>
          <w:sz w:val="24"/>
          <w:szCs w:val="24"/>
        </w:rPr>
        <w:t>D</w:t>
      </w:r>
      <w:r w:rsidR="00B32F4E">
        <w:rPr>
          <w:rFonts w:cs="Times"/>
          <w:color w:val="363636"/>
          <w:sz w:val="24"/>
          <w:szCs w:val="24"/>
        </w:rPr>
        <w:t>r. Russ Muntifering presented a report to the membership. He updated the group on recent ASAS board actions. He emphasized the importance of graduate student membership and planned coordination of graduate directors across sections. He discussed the role ASAS could play in the future as a potential accrediting body for higher education. He directed attention to the many digital resources provide by ASAS to the membership and general public.</w:t>
      </w:r>
    </w:p>
    <w:p w:rsidR="00814534" w:rsidRDefault="00814534" w:rsidP="001D61D7">
      <w:pPr>
        <w:autoSpaceDE w:val="0"/>
        <w:autoSpaceDN w:val="0"/>
        <w:adjustRightInd w:val="0"/>
        <w:spacing w:after="0" w:line="240" w:lineRule="auto"/>
        <w:rPr>
          <w:rFonts w:cs="Times"/>
          <w:color w:val="363636"/>
          <w:sz w:val="24"/>
          <w:szCs w:val="24"/>
        </w:rPr>
      </w:pPr>
    </w:p>
    <w:p w:rsidR="00814534" w:rsidRDefault="00BF7248" w:rsidP="001D61D7">
      <w:pPr>
        <w:autoSpaceDE w:val="0"/>
        <w:autoSpaceDN w:val="0"/>
        <w:adjustRightInd w:val="0"/>
        <w:spacing w:after="0" w:line="240" w:lineRule="auto"/>
        <w:rPr>
          <w:rFonts w:cs="Times"/>
          <w:color w:val="363636"/>
          <w:sz w:val="24"/>
          <w:szCs w:val="24"/>
        </w:rPr>
      </w:pPr>
      <w:r w:rsidRPr="00BF7248">
        <w:rPr>
          <w:rFonts w:cs="Times"/>
          <w:b/>
          <w:color w:val="363636"/>
          <w:sz w:val="24"/>
          <w:szCs w:val="24"/>
        </w:rPr>
        <w:t>Comments/Update from ASAS:</w:t>
      </w:r>
      <w:r>
        <w:rPr>
          <w:rFonts w:cs="Times"/>
          <w:b/>
          <w:color w:val="363636"/>
          <w:sz w:val="24"/>
          <w:szCs w:val="24"/>
        </w:rPr>
        <w:t xml:space="preserve"> </w:t>
      </w:r>
      <w:r>
        <w:rPr>
          <w:rFonts w:cs="Times"/>
          <w:color w:val="363636"/>
          <w:sz w:val="24"/>
          <w:szCs w:val="24"/>
        </w:rPr>
        <w:t>Dr. Greg Lardy, ASAS President, provided general comments and an update from ASAS. He recognized the national board, talked about undergraduate membership growing, and mentioned the launch of new membership programs in 2013. Dr. Lardy stated that the Journal of Animal Science set a new record for page numbers in 2013. He also noted the Junior Animal Scientist publication, talked about the Innovate program, and discussed Animal Frontiers.</w:t>
      </w:r>
    </w:p>
    <w:p w:rsidR="002F1603" w:rsidRDefault="002F1603" w:rsidP="001D61D7">
      <w:pPr>
        <w:autoSpaceDE w:val="0"/>
        <w:autoSpaceDN w:val="0"/>
        <w:adjustRightInd w:val="0"/>
        <w:spacing w:after="0" w:line="240" w:lineRule="auto"/>
        <w:rPr>
          <w:rFonts w:cs="Times"/>
          <w:color w:val="363636"/>
          <w:sz w:val="24"/>
          <w:szCs w:val="24"/>
        </w:rPr>
      </w:pPr>
    </w:p>
    <w:p w:rsidR="002F1603" w:rsidRDefault="002F1603" w:rsidP="001D61D7">
      <w:pPr>
        <w:autoSpaceDE w:val="0"/>
        <w:autoSpaceDN w:val="0"/>
        <w:adjustRightInd w:val="0"/>
        <w:spacing w:after="0" w:line="240" w:lineRule="auto"/>
        <w:rPr>
          <w:rFonts w:cs="Times"/>
          <w:color w:val="363636"/>
          <w:sz w:val="24"/>
          <w:szCs w:val="24"/>
        </w:rPr>
      </w:pPr>
      <w:r w:rsidRPr="002F1603">
        <w:rPr>
          <w:rFonts w:cs="Times"/>
          <w:b/>
          <w:color w:val="363636"/>
          <w:sz w:val="24"/>
          <w:szCs w:val="24"/>
        </w:rPr>
        <w:t>Secretary-Treasurer and Program Chair Report:</w:t>
      </w:r>
      <w:r>
        <w:rPr>
          <w:rFonts w:cs="Times"/>
          <w:color w:val="363636"/>
          <w:sz w:val="24"/>
          <w:szCs w:val="24"/>
        </w:rPr>
        <w:t xml:space="preserve"> Dr. John Arthrington presented the </w:t>
      </w:r>
      <w:r w:rsidR="00FB0F46">
        <w:rPr>
          <w:rFonts w:cs="Times"/>
          <w:color w:val="363636"/>
          <w:sz w:val="24"/>
          <w:szCs w:val="24"/>
        </w:rPr>
        <w:t xml:space="preserve">program report and </w:t>
      </w:r>
      <w:r>
        <w:rPr>
          <w:rFonts w:cs="Times"/>
          <w:color w:val="363636"/>
          <w:sz w:val="24"/>
          <w:szCs w:val="24"/>
        </w:rPr>
        <w:t xml:space="preserve">secretary-treasurer report. Dr. Arthrington recognized the committee chairs and thanked them for their work on the meeting abstract reviews and program development. He expressed particular appreciation to Dr. Matt Hersom for his willingness to chair the graduate student competition session which had a relatively large participation </w:t>
      </w:r>
      <w:r w:rsidR="002C2C9E">
        <w:rPr>
          <w:rFonts w:cs="Times"/>
          <w:color w:val="363636"/>
          <w:sz w:val="24"/>
          <w:szCs w:val="24"/>
        </w:rPr>
        <w:t>of 26 abstracts presented t</w:t>
      </w:r>
      <w:r>
        <w:rPr>
          <w:rFonts w:cs="Times"/>
          <w:color w:val="363636"/>
          <w:sz w:val="24"/>
          <w:szCs w:val="24"/>
        </w:rPr>
        <w:t>his year.</w:t>
      </w:r>
      <w:r w:rsidR="00DD17E9">
        <w:rPr>
          <w:rFonts w:cs="Times"/>
          <w:color w:val="363636"/>
          <w:sz w:val="24"/>
          <w:szCs w:val="24"/>
        </w:rPr>
        <w:t xml:space="preserve"> Dr. Arthrington thanked the staff from the national ASAS office for their assistance in </w:t>
      </w:r>
      <w:r w:rsidR="00DD17E9">
        <w:rPr>
          <w:rFonts w:cs="Times"/>
          <w:color w:val="363636"/>
          <w:sz w:val="24"/>
          <w:szCs w:val="24"/>
        </w:rPr>
        <w:lastRenderedPageBreak/>
        <w:t xml:space="preserve">developing the program and coordinating the meeting. He acknowledged Texas A&amp;M University faculty for hosting the Academic Quadrathlon. He reported on the Information Exchange Groups/SERA projects adding much to the meeting on Sunday afternoons. </w:t>
      </w:r>
      <w:r w:rsidR="002C2C9E">
        <w:rPr>
          <w:rFonts w:cs="Times"/>
          <w:color w:val="363636"/>
          <w:sz w:val="24"/>
          <w:szCs w:val="24"/>
        </w:rPr>
        <w:t xml:space="preserve">He stressed the importance of renewing the Beef Cattle SERA and noted the important contributions of SCC 81 Sustainable Small Ruminant Production. </w:t>
      </w:r>
      <w:r w:rsidR="00DD17E9">
        <w:rPr>
          <w:rFonts w:cs="Times"/>
          <w:color w:val="363636"/>
          <w:sz w:val="24"/>
          <w:szCs w:val="24"/>
        </w:rPr>
        <w:t>He also noted the Bill Kunkle beef symposium and its organizers</w:t>
      </w:r>
      <w:r w:rsidR="00CF47D3">
        <w:rPr>
          <w:rFonts w:cs="Times"/>
          <w:color w:val="363636"/>
          <w:sz w:val="24"/>
          <w:szCs w:val="24"/>
        </w:rPr>
        <w:t xml:space="preserve"> and sponsor, Novus</w:t>
      </w:r>
      <w:r w:rsidR="00DD17E9">
        <w:rPr>
          <w:rFonts w:cs="Times"/>
          <w:color w:val="363636"/>
          <w:sz w:val="24"/>
          <w:szCs w:val="24"/>
        </w:rPr>
        <w:t>.</w:t>
      </w:r>
      <w:r w:rsidR="003221A9">
        <w:rPr>
          <w:rFonts w:cs="Times"/>
          <w:color w:val="363636"/>
          <w:sz w:val="24"/>
          <w:szCs w:val="24"/>
        </w:rPr>
        <w:t xml:space="preserve"> Dr. Arthrington reported that </w:t>
      </w:r>
      <w:r w:rsidR="002C2C9E">
        <w:rPr>
          <w:rFonts w:cs="Times"/>
          <w:color w:val="363636"/>
          <w:sz w:val="24"/>
          <w:szCs w:val="24"/>
        </w:rPr>
        <w:t>122</w:t>
      </w:r>
      <w:r w:rsidR="003221A9">
        <w:rPr>
          <w:rFonts w:cs="Times"/>
          <w:color w:val="363636"/>
          <w:sz w:val="24"/>
          <w:szCs w:val="24"/>
        </w:rPr>
        <w:t xml:space="preserve"> abstracts </w:t>
      </w:r>
      <w:r w:rsidR="002C2C9E">
        <w:rPr>
          <w:rFonts w:cs="Times"/>
          <w:color w:val="363636"/>
          <w:sz w:val="24"/>
          <w:szCs w:val="24"/>
        </w:rPr>
        <w:t xml:space="preserve">were submitted and 118 </w:t>
      </w:r>
      <w:r w:rsidR="003221A9">
        <w:rPr>
          <w:rFonts w:cs="Times"/>
          <w:color w:val="363636"/>
          <w:sz w:val="24"/>
          <w:szCs w:val="24"/>
        </w:rPr>
        <w:t xml:space="preserve">were accepted for </w:t>
      </w:r>
      <w:r w:rsidR="002C2C9E">
        <w:rPr>
          <w:rFonts w:cs="Times"/>
          <w:color w:val="363636"/>
          <w:sz w:val="24"/>
          <w:szCs w:val="24"/>
        </w:rPr>
        <w:t>the current meeting up from 94</w:t>
      </w:r>
      <w:r w:rsidR="003221A9">
        <w:rPr>
          <w:rFonts w:cs="Times"/>
          <w:color w:val="363636"/>
          <w:sz w:val="24"/>
          <w:szCs w:val="24"/>
        </w:rPr>
        <w:t xml:space="preserve"> abstracts in Orlando in 2013 and 104 abstracts in Birmingham in 2012. This was still less than the 2011 and 2010 abstra</w:t>
      </w:r>
      <w:r w:rsidR="002C2C9E">
        <w:rPr>
          <w:rFonts w:cs="Times"/>
          <w:color w:val="363636"/>
          <w:sz w:val="24"/>
          <w:szCs w:val="24"/>
        </w:rPr>
        <w:t>ct numbers of 143</w:t>
      </w:r>
      <w:r w:rsidR="003221A9">
        <w:rPr>
          <w:rFonts w:cs="Times"/>
          <w:color w:val="363636"/>
          <w:sz w:val="24"/>
          <w:szCs w:val="24"/>
        </w:rPr>
        <w:t xml:space="preserve"> in Corpus Christi and 145 in Orlando, respectively.</w:t>
      </w:r>
      <w:r w:rsidR="00FB0F46">
        <w:rPr>
          <w:rFonts w:cs="Times"/>
          <w:color w:val="363636"/>
          <w:sz w:val="24"/>
          <w:szCs w:val="24"/>
        </w:rPr>
        <w:t xml:space="preserve">  </w:t>
      </w:r>
      <w:r w:rsidR="002C2C9E">
        <w:rPr>
          <w:rFonts w:cs="Times"/>
          <w:color w:val="363636"/>
          <w:sz w:val="24"/>
          <w:szCs w:val="24"/>
        </w:rPr>
        <w:t>Meeting registrations were up 43% from last year with 282 registrants. Of these, 157 were professional registrants, and 81 were graduate student regi</w:t>
      </w:r>
      <w:r w:rsidR="00C74AAB">
        <w:rPr>
          <w:rFonts w:cs="Times"/>
          <w:color w:val="363636"/>
          <w:sz w:val="24"/>
          <w:szCs w:val="24"/>
        </w:rPr>
        <w:t>strants. Dr. Arthrington encour</w:t>
      </w:r>
      <w:r w:rsidR="002C2C9E">
        <w:rPr>
          <w:rFonts w:cs="Times"/>
          <w:color w:val="363636"/>
          <w:sz w:val="24"/>
          <w:szCs w:val="24"/>
        </w:rPr>
        <w:t xml:space="preserve">aged future abstracts submissions and recommended that attendees make personal connections to promote abstract submission and presentation. Dr. Arthrington recognized the assistance he received from the national ASAS in meeting preparation and implementation, and especially thanked Jennifer Gavel for her help. </w:t>
      </w:r>
      <w:r w:rsidR="00FB0F46">
        <w:rPr>
          <w:rFonts w:cs="Times"/>
          <w:color w:val="363636"/>
          <w:sz w:val="24"/>
          <w:szCs w:val="24"/>
        </w:rPr>
        <w:t>There was a call for any corrections to the minutes and a motion to approve the minutes. There was a correction needed regarding the 2</w:t>
      </w:r>
      <w:r w:rsidR="00FB0F46" w:rsidRPr="00FB0F46">
        <w:rPr>
          <w:rFonts w:cs="Times"/>
          <w:color w:val="363636"/>
          <w:sz w:val="24"/>
          <w:szCs w:val="24"/>
          <w:vertAlign w:val="superscript"/>
        </w:rPr>
        <w:t>nd</w:t>
      </w:r>
      <w:r w:rsidR="00FB0F46">
        <w:rPr>
          <w:rFonts w:cs="Times"/>
          <w:color w:val="363636"/>
          <w:sz w:val="24"/>
          <w:szCs w:val="24"/>
        </w:rPr>
        <w:t xml:space="preserve"> place graduate student competition winner from the previous year, and Dr. Arthrington noted that he would make the appropriate correction. Motion was made and passed to accept the minutes from the previous meeting. Then Dr. Arthrington indicated that a copy of the treasurer’s report was distributed prior to the meeting. There was a call for motion to approve the treasurer’s report. Motion was made and passed to accept the treasurer’s report.</w:t>
      </w:r>
    </w:p>
    <w:p w:rsidR="00601D3B" w:rsidRDefault="00601D3B" w:rsidP="001D61D7">
      <w:pPr>
        <w:autoSpaceDE w:val="0"/>
        <w:autoSpaceDN w:val="0"/>
        <w:adjustRightInd w:val="0"/>
        <w:spacing w:after="0" w:line="240" w:lineRule="auto"/>
        <w:rPr>
          <w:rFonts w:cs="Times"/>
          <w:color w:val="363636"/>
          <w:sz w:val="24"/>
          <w:szCs w:val="24"/>
        </w:rPr>
      </w:pPr>
    </w:p>
    <w:p w:rsidR="00601D3B" w:rsidRDefault="00601D3B" w:rsidP="001D61D7">
      <w:pPr>
        <w:autoSpaceDE w:val="0"/>
        <w:autoSpaceDN w:val="0"/>
        <w:adjustRightInd w:val="0"/>
        <w:spacing w:after="0" w:line="240" w:lineRule="auto"/>
        <w:rPr>
          <w:rFonts w:cs="Times"/>
          <w:color w:val="363636"/>
          <w:sz w:val="24"/>
          <w:szCs w:val="24"/>
        </w:rPr>
      </w:pPr>
      <w:r>
        <w:rPr>
          <w:rFonts w:cs="Times"/>
          <w:b/>
          <w:color w:val="363636"/>
          <w:sz w:val="24"/>
          <w:szCs w:val="24"/>
        </w:rPr>
        <w:t xml:space="preserve">Academic Quadrathlon Report: </w:t>
      </w:r>
      <w:r>
        <w:rPr>
          <w:rFonts w:cs="Times"/>
          <w:color w:val="363636"/>
          <w:sz w:val="24"/>
          <w:szCs w:val="24"/>
        </w:rPr>
        <w:t xml:space="preserve">Dr. Olga Bolden-Tiller </w:t>
      </w:r>
      <w:r w:rsidR="007E67F6">
        <w:rPr>
          <w:rFonts w:cs="Times"/>
          <w:color w:val="363636"/>
          <w:sz w:val="24"/>
          <w:szCs w:val="24"/>
        </w:rPr>
        <w:t xml:space="preserve">reported on the academic quadrathlon. </w:t>
      </w:r>
      <w:r w:rsidR="00AC0D47">
        <w:rPr>
          <w:rFonts w:cs="Times"/>
          <w:color w:val="363636"/>
          <w:sz w:val="24"/>
          <w:szCs w:val="24"/>
        </w:rPr>
        <w:t>She thanked all of the faculty from throughout the Southern Region for their support and assistance with the quadrathlon. Eight teams participated in the academic quadrathlon in 2014 with 1 additional team unable to compete due to weather conditions impacting travel plans.</w:t>
      </w:r>
      <w:r w:rsidR="00FE63ED">
        <w:rPr>
          <w:rFonts w:cs="Times"/>
          <w:color w:val="363636"/>
          <w:sz w:val="24"/>
          <w:szCs w:val="24"/>
        </w:rPr>
        <w:t xml:space="preserve"> Texas A&amp;M University was thanked for hosting the laboratory practicum. The competition placings were as follows: 1</w:t>
      </w:r>
      <w:r w:rsidR="00FE63ED" w:rsidRPr="00FE63ED">
        <w:rPr>
          <w:rFonts w:cs="Times"/>
          <w:color w:val="363636"/>
          <w:sz w:val="24"/>
          <w:szCs w:val="24"/>
          <w:vertAlign w:val="superscript"/>
        </w:rPr>
        <w:t>st</w:t>
      </w:r>
      <w:r w:rsidR="00FE63ED">
        <w:rPr>
          <w:rFonts w:cs="Times"/>
          <w:color w:val="363636"/>
          <w:sz w:val="24"/>
          <w:szCs w:val="24"/>
        </w:rPr>
        <w:t xml:space="preserve"> Texas A&amp;M University, 2</w:t>
      </w:r>
      <w:r w:rsidR="00FE63ED" w:rsidRPr="00FE63ED">
        <w:rPr>
          <w:rFonts w:cs="Times"/>
          <w:color w:val="363636"/>
          <w:sz w:val="24"/>
          <w:szCs w:val="24"/>
          <w:vertAlign w:val="superscript"/>
        </w:rPr>
        <w:t>nd</w:t>
      </w:r>
      <w:r w:rsidR="00FE63ED">
        <w:rPr>
          <w:rFonts w:cs="Times"/>
          <w:color w:val="363636"/>
          <w:sz w:val="24"/>
          <w:szCs w:val="24"/>
        </w:rPr>
        <w:t xml:space="preserve"> Oklahoma State University, and 3</w:t>
      </w:r>
      <w:r w:rsidR="00FE63ED" w:rsidRPr="00FE63ED">
        <w:rPr>
          <w:rFonts w:cs="Times"/>
          <w:color w:val="363636"/>
          <w:sz w:val="24"/>
          <w:szCs w:val="24"/>
          <w:vertAlign w:val="superscript"/>
        </w:rPr>
        <w:t>rd</w:t>
      </w:r>
      <w:r w:rsidR="00FE63ED">
        <w:rPr>
          <w:rFonts w:cs="Times"/>
          <w:color w:val="363636"/>
          <w:sz w:val="24"/>
          <w:szCs w:val="24"/>
        </w:rPr>
        <w:t xml:space="preserve"> Middle Tennessee State University.</w:t>
      </w:r>
      <w:r w:rsidR="00BB17F4">
        <w:rPr>
          <w:rFonts w:cs="Times"/>
          <w:color w:val="363636"/>
          <w:sz w:val="24"/>
          <w:szCs w:val="24"/>
        </w:rPr>
        <w:t xml:space="preserve">  Texas A&amp;M University will represent the Southern Section at the national competition during the ASAS national meeting this summer.</w:t>
      </w:r>
    </w:p>
    <w:p w:rsidR="00610603" w:rsidRDefault="00610603" w:rsidP="001D61D7">
      <w:pPr>
        <w:autoSpaceDE w:val="0"/>
        <w:autoSpaceDN w:val="0"/>
        <w:adjustRightInd w:val="0"/>
        <w:spacing w:after="0" w:line="240" w:lineRule="auto"/>
        <w:rPr>
          <w:rFonts w:cs="Times"/>
          <w:color w:val="363636"/>
          <w:sz w:val="24"/>
          <w:szCs w:val="24"/>
        </w:rPr>
      </w:pPr>
    </w:p>
    <w:p w:rsidR="00610603" w:rsidRDefault="00610603" w:rsidP="001D61D7">
      <w:pPr>
        <w:autoSpaceDE w:val="0"/>
        <w:autoSpaceDN w:val="0"/>
        <w:adjustRightInd w:val="0"/>
        <w:spacing w:after="0" w:line="240" w:lineRule="auto"/>
        <w:rPr>
          <w:rFonts w:cs="Times"/>
          <w:color w:val="363636"/>
          <w:sz w:val="24"/>
          <w:szCs w:val="24"/>
        </w:rPr>
      </w:pPr>
      <w:r>
        <w:rPr>
          <w:rFonts w:cs="Times"/>
          <w:b/>
          <w:color w:val="363636"/>
          <w:sz w:val="24"/>
          <w:szCs w:val="24"/>
        </w:rPr>
        <w:t xml:space="preserve">Extension Report: </w:t>
      </w:r>
      <w:r>
        <w:rPr>
          <w:rFonts w:cs="Times"/>
          <w:color w:val="363636"/>
          <w:sz w:val="24"/>
          <w:szCs w:val="24"/>
        </w:rPr>
        <w:t>Dr. Lawton Stewart</w:t>
      </w:r>
      <w:r w:rsidR="00235A97">
        <w:rPr>
          <w:rFonts w:cs="Times"/>
          <w:color w:val="363636"/>
          <w:sz w:val="24"/>
          <w:szCs w:val="24"/>
        </w:rPr>
        <w:t xml:space="preserve"> reported that the extension sessions continue to be strong and active with many of the same persons also participating in the SERA 41 group.</w:t>
      </w:r>
      <w:r w:rsidR="00BB0D72">
        <w:rPr>
          <w:rFonts w:cs="Times"/>
          <w:color w:val="363636"/>
          <w:sz w:val="24"/>
          <w:szCs w:val="24"/>
        </w:rPr>
        <w:t xml:space="preserve"> There are 15 abstracts this year across a good range of top</w:t>
      </w:r>
      <w:r w:rsidR="00C74AAB">
        <w:rPr>
          <w:rFonts w:cs="Times"/>
          <w:color w:val="363636"/>
          <w:sz w:val="24"/>
          <w:szCs w:val="24"/>
        </w:rPr>
        <w:t>i</w:t>
      </w:r>
      <w:r w:rsidR="00BB0D72">
        <w:rPr>
          <w:rFonts w:cs="Times"/>
          <w:color w:val="363636"/>
          <w:sz w:val="24"/>
          <w:szCs w:val="24"/>
        </w:rPr>
        <w:t>cs. The extension luncheon will take place on Tuesday and is a good opportunity for interaction with extension colleagues from across the region. Dr. Stewart encouraged future abstract submissions in the extension sessions.</w:t>
      </w:r>
    </w:p>
    <w:p w:rsidR="00610603" w:rsidRDefault="00610603" w:rsidP="001D61D7">
      <w:pPr>
        <w:autoSpaceDE w:val="0"/>
        <w:autoSpaceDN w:val="0"/>
        <w:adjustRightInd w:val="0"/>
        <w:spacing w:after="0" w:line="240" w:lineRule="auto"/>
        <w:rPr>
          <w:rFonts w:cs="Times"/>
          <w:color w:val="363636"/>
          <w:sz w:val="24"/>
          <w:szCs w:val="24"/>
        </w:rPr>
      </w:pPr>
    </w:p>
    <w:p w:rsidR="00610603" w:rsidRDefault="00610603" w:rsidP="001D61D7">
      <w:pPr>
        <w:autoSpaceDE w:val="0"/>
        <w:autoSpaceDN w:val="0"/>
        <w:adjustRightInd w:val="0"/>
        <w:spacing w:after="0" w:line="240" w:lineRule="auto"/>
        <w:rPr>
          <w:rFonts w:cs="Times"/>
          <w:color w:val="363636"/>
          <w:sz w:val="24"/>
          <w:szCs w:val="24"/>
        </w:rPr>
      </w:pPr>
      <w:r>
        <w:rPr>
          <w:rFonts w:cs="Times"/>
          <w:b/>
          <w:color w:val="363636"/>
          <w:sz w:val="24"/>
          <w:szCs w:val="24"/>
        </w:rPr>
        <w:t xml:space="preserve">Graduate Student Report: </w:t>
      </w:r>
      <w:r>
        <w:rPr>
          <w:rFonts w:cs="Times"/>
          <w:color w:val="363636"/>
          <w:sz w:val="24"/>
          <w:szCs w:val="24"/>
        </w:rPr>
        <w:t>Amanda Davis and Tiffany Hebb gave the graduate student report.</w:t>
      </w:r>
      <w:r w:rsidR="0059412E">
        <w:rPr>
          <w:rFonts w:cs="Times"/>
          <w:color w:val="363636"/>
          <w:sz w:val="24"/>
          <w:szCs w:val="24"/>
        </w:rPr>
        <w:t xml:space="preserve"> Davis thanked the membership for the opportunity to serve in this role. She recognized past graduate student representatives.</w:t>
      </w:r>
      <w:r w:rsidR="00052C1F">
        <w:rPr>
          <w:rFonts w:cs="Times"/>
          <w:color w:val="363636"/>
          <w:sz w:val="24"/>
          <w:szCs w:val="24"/>
        </w:rPr>
        <w:t xml:space="preserve"> She then introduced the newly elected graduate student representative, Elizabeth Backes, from the University of Arkansas.</w:t>
      </w:r>
      <w:r w:rsidR="00BF6C44">
        <w:rPr>
          <w:rFonts w:cs="Times"/>
          <w:color w:val="363636"/>
          <w:sz w:val="24"/>
          <w:szCs w:val="24"/>
        </w:rPr>
        <w:t xml:space="preserve">  Hebb gave an overview of the graduate student lunch and learn. She mentioned graduate student contributions to Taking Stock and requested assistance in updating graduate student contact lists.</w:t>
      </w:r>
    </w:p>
    <w:p w:rsidR="00610603" w:rsidRDefault="00610603" w:rsidP="001D61D7">
      <w:pPr>
        <w:autoSpaceDE w:val="0"/>
        <w:autoSpaceDN w:val="0"/>
        <w:adjustRightInd w:val="0"/>
        <w:spacing w:after="0" w:line="240" w:lineRule="auto"/>
        <w:rPr>
          <w:rFonts w:cs="Times"/>
          <w:color w:val="363636"/>
          <w:sz w:val="24"/>
          <w:szCs w:val="24"/>
        </w:rPr>
      </w:pPr>
    </w:p>
    <w:p w:rsidR="00610603" w:rsidRDefault="00610603" w:rsidP="001D61D7">
      <w:pPr>
        <w:autoSpaceDE w:val="0"/>
        <w:autoSpaceDN w:val="0"/>
        <w:adjustRightInd w:val="0"/>
        <w:spacing w:after="0" w:line="240" w:lineRule="auto"/>
        <w:rPr>
          <w:rFonts w:cs="Times"/>
          <w:color w:val="363636"/>
          <w:sz w:val="24"/>
          <w:szCs w:val="24"/>
        </w:rPr>
      </w:pPr>
      <w:r>
        <w:rPr>
          <w:rFonts w:cs="Times"/>
          <w:b/>
          <w:color w:val="363636"/>
          <w:sz w:val="24"/>
          <w:szCs w:val="24"/>
        </w:rPr>
        <w:lastRenderedPageBreak/>
        <w:t xml:space="preserve">Nomination Committee and Election Report: </w:t>
      </w:r>
      <w:r>
        <w:rPr>
          <w:rFonts w:cs="Times"/>
          <w:color w:val="363636"/>
          <w:sz w:val="24"/>
          <w:szCs w:val="24"/>
        </w:rPr>
        <w:t>Dr. Bob Godfrey</w:t>
      </w:r>
      <w:r w:rsidR="002903DE">
        <w:rPr>
          <w:rFonts w:cs="Times"/>
          <w:color w:val="363636"/>
          <w:sz w:val="24"/>
          <w:szCs w:val="24"/>
        </w:rPr>
        <w:t xml:space="preserve"> reported that Dr. Charles Rosenkrans from the University of Arkansas was elected Secretary-Treasurer Elect. </w:t>
      </w:r>
      <w:r w:rsidR="00183593">
        <w:rPr>
          <w:rFonts w:cs="Times"/>
          <w:color w:val="363636"/>
          <w:sz w:val="24"/>
          <w:szCs w:val="24"/>
        </w:rPr>
        <w:t>The committee was chaired by David Morrison and included Godfrey, Tom Welch, and Matt Poore.</w:t>
      </w:r>
    </w:p>
    <w:p w:rsidR="00610603" w:rsidRDefault="00610603" w:rsidP="001D61D7">
      <w:pPr>
        <w:autoSpaceDE w:val="0"/>
        <w:autoSpaceDN w:val="0"/>
        <w:adjustRightInd w:val="0"/>
        <w:spacing w:after="0" w:line="240" w:lineRule="auto"/>
        <w:rPr>
          <w:rFonts w:cs="Times"/>
          <w:color w:val="363636"/>
          <w:sz w:val="24"/>
          <w:szCs w:val="24"/>
        </w:rPr>
      </w:pPr>
    </w:p>
    <w:p w:rsidR="00894DEF" w:rsidRDefault="00127857" w:rsidP="001D61D7">
      <w:pPr>
        <w:autoSpaceDE w:val="0"/>
        <w:autoSpaceDN w:val="0"/>
        <w:adjustRightInd w:val="0"/>
        <w:spacing w:after="0" w:line="240" w:lineRule="auto"/>
        <w:rPr>
          <w:rFonts w:cs="Times"/>
          <w:color w:val="363636"/>
          <w:sz w:val="24"/>
          <w:szCs w:val="24"/>
        </w:rPr>
      </w:pPr>
      <w:r>
        <w:rPr>
          <w:rFonts w:cs="Times"/>
          <w:b/>
          <w:color w:val="363636"/>
          <w:sz w:val="24"/>
          <w:szCs w:val="24"/>
        </w:rPr>
        <w:t xml:space="preserve">Necrology Report: </w:t>
      </w:r>
      <w:r>
        <w:rPr>
          <w:rFonts w:cs="Times"/>
          <w:color w:val="363636"/>
          <w:sz w:val="24"/>
          <w:szCs w:val="24"/>
        </w:rPr>
        <w:t>Dr. Greene recognized the Necrology Committee</w:t>
      </w:r>
      <w:r w:rsidR="00894DEF">
        <w:rPr>
          <w:rFonts w:cs="Times"/>
          <w:color w:val="363636"/>
          <w:sz w:val="24"/>
          <w:szCs w:val="24"/>
        </w:rPr>
        <w:t xml:space="preserve"> chaired by Steve Schmidt and presented their report.</w:t>
      </w:r>
      <w:r w:rsidR="00D356EC">
        <w:rPr>
          <w:rFonts w:cs="Times"/>
          <w:color w:val="363636"/>
          <w:sz w:val="24"/>
          <w:szCs w:val="24"/>
        </w:rPr>
        <w:t xml:space="preserve"> The following ASAS member passed away this last year, </w:t>
      </w:r>
      <w:r w:rsidR="00C067FB">
        <w:rPr>
          <w:rFonts w:cs="Times"/>
          <w:color w:val="363636"/>
          <w:sz w:val="24"/>
          <w:szCs w:val="24"/>
        </w:rPr>
        <w:t>Phil Utley</w:t>
      </w:r>
      <w:r w:rsidR="00D356EC">
        <w:rPr>
          <w:rFonts w:cs="Times"/>
          <w:color w:val="363636"/>
          <w:sz w:val="24"/>
          <w:szCs w:val="24"/>
        </w:rPr>
        <w:t xml:space="preserve"> (University of Georgia). A moment of silence was held in recognition of the deceased.</w:t>
      </w:r>
    </w:p>
    <w:p w:rsidR="00127857" w:rsidRDefault="00127857" w:rsidP="001D61D7">
      <w:pPr>
        <w:autoSpaceDE w:val="0"/>
        <w:autoSpaceDN w:val="0"/>
        <w:adjustRightInd w:val="0"/>
        <w:spacing w:after="0" w:line="240" w:lineRule="auto"/>
        <w:rPr>
          <w:rFonts w:cs="Times"/>
          <w:b/>
          <w:color w:val="363636"/>
          <w:sz w:val="24"/>
          <w:szCs w:val="24"/>
        </w:rPr>
      </w:pPr>
    </w:p>
    <w:p w:rsidR="001D61D7" w:rsidRDefault="001D61D7" w:rsidP="001D61D7">
      <w:pPr>
        <w:autoSpaceDE w:val="0"/>
        <w:autoSpaceDN w:val="0"/>
        <w:adjustRightInd w:val="0"/>
        <w:spacing w:after="0" w:line="240" w:lineRule="auto"/>
        <w:rPr>
          <w:rFonts w:cs="Times"/>
          <w:color w:val="363636"/>
          <w:sz w:val="24"/>
          <w:szCs w:val="24"/>
        </w:rPr>
      </w:pPr>
      <w:r w:rsidRPr="001D61D7">
        <w:rPr>
          <w:rFonts w:cs="Times"/>
          <w:b/>
          <w:color w:val="363636"/>
          <w:sz w:val="24"/>
          <w:szCs w:val="24"/>
        </w:rPr>
        <w:t>Resolutions Committee Report:</w:t>
      </w:r>
      <w:r w:rsidRPr="001D61D7">
        <w:rPr>
          <w:rFonts w:cs="Times"/>
          <w:color w:val="363636"/>
          <w:sz w:val="24"/>
          <w:szCs w:val="24"/>
        </w:rPr>
        <w:t xml:space="preserve"> </w:t>
      </w:r>
      <w:r w:rsidR="000A5734">
        <w:rPr>
          <w:rFonts w:cs="Times"/>
          <w:color w:val="363636"/>
          <w:sz w:val="24"/>
          <w:szCs w:val="24"/>
        </w:rPr>
        <w:t xml:space="preserve">Dr. Greene called on Dr. Sam Coleman to give the Resolutions Committee report. </w:t>
      </w:r>
      <w:r w:rsidRPr="001D61D7">
        <w:rPr>
          <w:rFonts w:cs="Times"/>
          <w:color w:val="363636"/>
          <w:sz w:val="24"/>
          <w:szCs w:val="24"/>
        </w:rPr>
        <w:t>The 2014 Resolutions Committee was compris</w:t>
      </w:r>
      <w:r w:rsidRPr="001D61D7">
        <w:rPr>
          <w:rFonts w:cs="Times"/>
          <w:color w:val="4F4F4F"/>
          <w:sz w:val="24"/>
          <w:szCs w:val="24"/>
        </w:rPr>
        <w:t>e</w:t>
      </w:r>
      <w:r w:rsidRPr="001D61D7">
        <w:rPr>
          <w:rFonts w:cs="Times"/>
          <w:color w:val="363636"/>
          <w:sz w:val="24"/>
          <w:szCs w:val="24"/>
        </w:rPr>
        <w:t>d of S. W.</w:t>
      </w:r>
      <w:r>
        <w:rPr>
          <w:rFonts w:cs="Times"/>
          <w:color w:val="363636"/>
          <w:sz w:val="24"/>
          <w:szCs w:val="24"/>
        </w:rPr>
        <w:t xml:space="preserve"> </w:t>
      </w:r>
      <w:r w:rsidRPr="001D61D7">
        <w:rPr>
          <w:rFonts w:cs="Times"/>
          <w:color w:val="363636"/>
          <w:sz w:val="24"/>
          <w:szCs w:val="24"/>
        </w:rPr>
        <w:t xml:space="preserve">Coleman (OK), chair, </w:t>
      </w:r>
      <w:r w:rsidRPr="001D61D7">
        <w:rPr>
          <w:rFonts w:cs="Helvetica"/>
          <w:color w:val="363636"/>
          <w:sz w:val="24"/>
          <w:szCs w:val="24"/>
        </w:rPr>
        <w:t xml:space="preserve">R. </w:t>
      </w:r>
      <w:r w:rsidRPr="001D61D7">
        <w:rPr>
          <w:rFonts w:cs="Times"/>
          <w:color w:val="363636"/>
          <w:sz w:val="24"/>
          <w:szCs w:val="24"/>
        </w:rPr>
        <w:t>B. Muntifering (</w:t>
      </w:r>
      <w:r w:rsidRPr="001D61D7">
        <w:rPr>
          <w:rFonts w:cs="Times"/>
          <w:color w:val="4F4F4F"/>
          <w:sz w:val="24"/>
          <w:szCs w:val="24"/>
        </w:rPr>
        <w:t>AL</w:t>
      </w:r>
      <w:r w:rsidRPr="001D61D7">
        <w:rPr>
          <w:rFonts w:cs="Times"/>
          <w:color w:val="363636"/>
          <w:sz w:val="24"/>
          <w:szCs w:val="24"/>
        </w:rPr>
        <w:t xml:space="preserve">) and </w:t>
      </w:r>
      <w:r>
        <w:rPr>
          <w:rFonts w:cs="Helvetica"/>
          <w:iCs/>
          <w:color w:val="4F4F4F"/>
          <w:sz w:val="24"/>
          <w:szCs w:val="24"/>
        </w:rPr>
        <w:t>N. Gurung (AL)</w:t>
      </w:r>
      <w:r w:rsidRPr="001D61D7">
        <w:rPr>
          <w:rFonts w:cs="Helvetica"/>
          <w:color w:val="363636"/>
          <w:sz w:val="24"/>
          <w:szCs w:val="24"/>
        </w:rPr>
        <w:t xml:space="preserve">. </w:t>
      </w:r>
      <w:r w:rsidRPr="001D61D7">
        <w:rPr>
          <w:rFonts w:cs="Times"/>
          <w:color w:val="363636"/>
          <w:sz w:val="24"/>
          <w:szCs w:val="24"/>
        </w:rPr>
        <w:t>The</w:t>
      </w:r>
      <w:r>
        <w:rPr>
          <w:rFonts w:cs="Times"/>
          <w:color w:val="363636"/>
          <w:sz w:val="24"/>
          <w:szCs w:val="24"/>
        </w:rPr>
        <w:t xml:space="preserve"> </w:t>
      </w:r>
      <w:r w:rsidR="000A5734">
        <w:rPr>
          <w:rFonts w:cs="Times"/>
          <w:color w:val="363636"/>
          <w:sz w:val="24"/>
          <w:szCs w:val="24"/>
        </w:rPr>
        <w:t>committee presented</w:t>
      </w:r>
      <w:r w:rsidRPr="001D61D7">
        <w:rPr>
          <w:rFonts w:cs="Times"/>
          <w:color w:val="363636"/>
          <w:sz w:val="24"/>
          <w:szCs w:val="24"/>
        </w:rPr>
        <w:t xml:space="preserve"> the following 4 resolutions for consideration b</w:t>
      </w:r>
      <w:r>
        <w:rPr>
          <w:rFonts w:cs="Times"/>
          <w:color w:val="363636"/>
          <w:sz w:val="24"/>
          <w:szCs w:val="24"/>
        </w:rPr>
        <w:t>y th</w:t>
      </w:r>
      <w:r w:rsidRPr="001D61D7">
        <w:rPr>
          <w:rFonts w:cs="Times"/>
          <w:color w:val="363636"/>
          <w:sz w:val="24"/>
          <w:szCs w:val="24"/>
        </w:rPr>
        <w:t>e membership.</w:t>
      </w:r>
    </w:p>
    <w:p w:rsidR="001D61D7" w:rsidRPr="001D61D7" w:rsidRDefault="001D61D7" w:rsidP="001D61D7">
      <w:pPr>
        <w:autoSpaceDE w:val="0"/>
        <w:autoSpaceDN w:val="0"/>
        <w:adjustRightInd w:val="0"/>
        <w:spacing w:after="0" w:line="240" w:lineRule="auto"/>
        <w:rPr>
          <w:rFonts w:cs="Times"/>
          <w:color w:val="363636"/>
          <w:sz w:val="24"/>
          <w:szCs w:val="24"/>
        </w:rPr>
      </w:pPr>
    </w:p>
    <w:p w:rsidR="001D61D7" w:rsidRPr="001D61D7" w:rsidRDefault="001D61D7" w:rsidP="001D61D7">
      <w:pPr>
        <w:autoSpaceDE w:val="0"/>
        <w:autoSpaceDN w:val="0"/>
        <w:adjustRightInd w:val="0"/>
        <w:spacing w:after="0" w:line="240" w:lineRule="auto"/>
        <w:rPr>
          <w:rFonts w:cs="Times"/>
          <w:color w:val="363636"/>
          <w:sz w:val="24"/>
          <w:szCs w:val="24"/>
        </w:rPr>
      </w:pPr>
      <w:r w:rsidRPr="000A5734">
        <w:rPr>
          <w:rFonts w:cs="Times"/>
          <w:b/>
          <w:i/>
          <w:iCs/>
          <w:color w:val="363636"/>
          <w:sz w:val="24"/>
          <w:szCs w:val="24"/>
          <w:u w:val="single"/>
        </w:rPr>
        <w:t>Resolution No. 1.</w:t>
      </w:r>
      <w:r w:rsidRPr="000A5734">
        <w:rPr>
          <w:rFonts w:cs="Times"/>
          <w:i/>
          <w:iCs/>
          <w:color w:val="363636"/>
          <w:sz w:val="24"/>
          <w:szCs w:val="24"/>
        </w:rPr>
        <w:t xml:space="preserve"> </w:t>
      </w:r>
      <w:r w:rsidRPr="001D61D7">
        <w:rPr>
          <w:rFonts w:cs="Times"/>
          <w:b/>
          <w:color w:val="363636"/>
          <w:sz w:val="24"/>
          <w:szCs w:val="24"/>
        </w:rPr>
        <w:t>Recognition of the Host of the 2014 Southern Section of the</w:t>
      </w:r>
      <w:r>
        <w:rPr>
          <w:rFonts w:cs="Times"/>
          <w:b/>
          <w:color w:val="363636"/>
          <w:sz w:val="24"/>
          <w:szCs w:val="24"/>
        </w:rPr>
        <w:t xml:space="preserve"> </w:t>
      </w:r>
      <w:r w:rsidRPr="001D61D7">
        <w:rPr>
          <w:rFonts w:cs="Times"/>
          <w:b/>
          <w:color w:val="363636"/>
          <w:sz w:val="24"/>
          <w:szCs w:val="24"/>
        </w:rPr>
        <w:t>American Society of Animal Science Annual Meeting and the Southern Regional</w:t>
      </w:r>
      <w:r>
        <w:rPr>
          <w:rFonts w:cs="Times"/>
          <w:b/>
          <w:color w:val="363636"/>
          <w:sz w:val="24"/>
          <w:szCs w:val="24"/>
        </w:rPr>
        <w:t xml:space="preserve"> </w:t>
      </w:r>
      <w:r w:rsidRPr="001D61D7">
        <w:rPr>
          <w:rFonts w:cs="Times"/>
          <w:b/>
          <w:color w:val="363636"/>
          <w:sz w:val="24"/>
          <w:szCs w:val="24"/>
        </w:rPr>
        <w:t>Academic Quadrathlon.</w:t>
      </w:r>
    </w:p>
    <w:p w:rsidR="001D61D7" w:rsidRPr="001D61D7" w:rsidRDefault="001D61D7" w:rsidP="001D61D7">
      <w:pPr>
        <w:autoSpaceDE w:val="0"/>
        <w:autoSpaceDN w:val="0"/>
        <w:adjustRightInd w:val="0"/>
        <w:spacing w:after="0" w:line="240" w:lineRule="auto"/>
        <w:rPr>
          <w:rFonts w:cs="Times"/>
          <w:color w:val="363636"/>
          <w:sz w:val="24"/>
          <w:szCs w:val="24"/>
        </w:rPr>
      </w:pPr>
      <w:r w:rsidRPr="001D61D7">
        <w:rPr>
          <w:rFonts w:cs="Times"/>
          <w:b/>
          <w:color w:val="363636"/>
          <w:sz w:val="24"/>
          <w:szCs w:val="24"/>
        </w:rPr>
        <w:t>Whereas,</w:t>
      </w:r>
      <w:r w:rsidRPr="001D61D7">
        <w:rPr>
          <w:rFonts w:cs="Times"/>
          <w:color w:val="363636"/>
          <w:sz w:val="24"/>
          <w:szCs w:val="24"/>
        </w:rPr>
        <w:t xml:space="preserve"> the 2014 Southern Section of the American Society of Animal Science Annual</w:t>
      </w:r>
      <w:r>
        <w:rPr>
          <w:rFonts w:cs="Times"/>
          <w:color w:val="363636"/>
          <w:sz w:val="24"/>
          <w:szCs w:val="24"/>
        </w:rPr>
        <w:t xml:space="preserve"> </w:t>
      </w:r>
      <w:r w:rsidRPr="001D61D7">
        <w:rPr>
          <w:rFonts w:cs="Times"/>
          <w:color w:val="363636"/>
          <w:sz w:val="24"/>
          <w:szCs w:val="24"/>
        </w:rPr>
        <w:t>Meeting was hosted by the Texas A&amp;M University in an outstanding manner, and</w:t>
      </w:r>
    </w:p>
    <w:p w:rsidR="001D61D7" w:rsidRPr="001D61D7" w:rsidRDefault="001D61D7" w:rsidP="001D61D7">
      <w:pPr>
        <w:autoSpaceDE w:val="0"/>
        <w:autoSpaceDN w:val="0"/>
        <w:adjustRightInd w:val="0"/>
        <w:spacing w:after="0" w:line="240" w:lineRule="auto"/>
        <w:rPr>
          <w:rFonts w:cs="Times"/>
          <w:color w:val="363636"/>
          <w:sz w:val="24"/>
          <w:szCs w:val="24"/>
        </w:rPr>
      </w:pPr>
      <w:r w:rsidRPr="001D61D7">
        <w:rPr>
          <w:rFonts w:cs="Times"/>
          <w:b/>
          <w:color w:val="363636"/>
          <w:sz w:val="24"/>
          <w:szCs w:val="24"/>
        </w:rPr>
        <w:t>Whereas,</w:t>
      </w:r>
      <w:r w:rsidRPr="001D61D7">
        <w:rPr>
          <w:rFonts w:cs="Times"/>
          <w:color w:val="363636"/>
          <w:sz w:val="24"/>
          <w:szCs w:val="24"/>
        </w:rPr>
        <w:t xml:space="preserve"> the faculty</w:t>
      </w:r>
      <w:r w:rsidRPr="001D61D7">
        <w:rPr>
          <w:rFonts w:cs="Times"/>
          <w:color w:val="4F4F4F"/>
          <w:sz w:val="24"/>
          <w:szCs w:val="24"/>
        </w:rPr>
        <w:t xml:space="preserve">, </w:t>
      </w:r>
      <w:r w:rsidRPr="001D61D7">
        <w:rPr>
          <w:rFonts w:cs="Times"/>
          <w:color w:val="363636"/>
          <w:sz w:val="24"/>
          <w:szCs w:val="24"/>
        </w:rPr>
        <w:t>staff, and students of the Animal Science Department contributed to</w:t>
      </w:r>
    </w:p>
    <w:p w:rsidR="001D61D7" w:rsidRPr="001D61D7" w:rsidRDefault="001D61D7" w:rsidP="001D61D7">
      <w:pPr>
        <w:autoSpaceDE w:val="0"/>
        <w:autoSpaceDN w:val="0"/>
        <w:adjustRightInd w:val="0"/>
        <w:spacing w:after="0" w:line="240" w:lineRule="auto"/>
        <w:rPr>
          <w:rFonts w:cs="Times"/>
          <w:color w:val="363636"/>
          <w:sz w:val="24"/>
          <w:szCs w:val="24"/>
        </w:rPr>
      </w:pPr>
      <w:r w:rsidRPr="001D61D7">
        <w:rPr>
          <w:rFonts w:cs="Times"/>
          <w:color w:val="363636"/>
          <w:sz w:val="24"/>
          <w:szCs w:val="24"/>
        </w:rPr>
        <w:t>the success of the meetings in a positive manner and ensured that participants in the Southern</w:t>
      </w:r>
    </w:p>
    <w:p w:rsidR="001D61D7" w:rsidRPr="001D61D7" w:rsidRDefault="001D61D7" w:rsidP="001D61D7">
      <w:pPr>
        <w:autoSpaceDE w:val="0"/>
        <w:autoSpaceDN w:val="0"/>
        <w:adjustRightInd w:val="0"/>
        <w:spacing w:after="0" w:line="240" w:lineRule="auto"/>
        <w:rPr>
          <w:rFonts w:cs="Times"/>
          <w:color w:val="363636"/>
          <w:sz w:val="24"/>
          <w:szCs w:val="24"/>
        </w:rPr>
      </w:pPr>
      <w:r w:rsidRPr="001D61D7">
        <w:rPr>
          <w:rFonts w:cs="Times"/>
          <w:color w:val="363636"/>
          <w:sz w:val="24"/>
          <w:szCs w:val="24"/>
        </w:rPr>
        <w:t>Regional Academic Quadrathlon had an educational and enjoyable experience;</w:t>
      </w:r>
    </w:p>
    <w:p w:rsidR="001D61D7" w:rsidRPr="001D61D7" w:rsidRDefault="001D61D7" w:rsidP="001D61D7">
      <w:pPr>
        <w:autoSpaceDE w:val="0"/>
        <w:autoSpaceDN w:val="0"/>
        <w:adjustRightInd w:val="0"/>
        <w:spacing w:after="0" w:line="240" w:lineRule="auto"/>
        <w:rPr>
          <w:rFonts w:cs="Times"/>
          <w:color w:val="363636"/>
          <w:sz w:val="24"/>
          <w:szCs w:val="24"/>
        </w:rPr>
      </w:pPr>
      <w:r w:rsidRPr="001D61D7">
        <w:rPr>
          <w:rFonts w:cs="Times"/>
          <w:b/>
          <w:color w:val="363636"/>
          <w:sz w:val="24"/>
          <w:szCs w:val="24"/>
        </w:rPr>
        <w:t>Therefore be it resolved,</w:t>
      </w:r>
      <w:r w:rsidRPr="001D61D7">
        <w:rPr>
          <w:rFonts w:cs="Times"/>
          <w:color w:val="363636"/>
          <w:sz w:val="24"/>
          <w:szCs w:val="24"/>
        </w:rPr>
        <w:t xml:space="preserve"> that the Secretary of the Southern Section extend an expression of</w:t>
      </w:r>
    </w:p>
    <w:p w:rsidR="001D61D7" w:rsidRPr="001D61D7" w:rsidRDefault="001D61D7" w:rsidP="001D61D7">
      <w:pPr>
        <w:autoSpaceDE w:val="0"/>
        <w:autoSpaceDN w:val="0"/>
        <w:adjustRightInd w:val="0"/>
        <w:spacing w:after="0" w:line="240" w:lineRule="auto"/>
        <w:rPr>
          <w:rFonts w:cs="Times"/>
          <w:color w:val="363636"/>
          <w:sz w:val="24"/>
          <w:szCs w:val="24"/>
        </w:rPr>
      </w:pPr>
      <w:r w:rsidRPr="001D61D7">
        <w:rPr>
          <w:rFonts w:cs="Times"/>
          <w:color w:val="363636"/>
          <w:sz w:val="24"/>
          <w:szCs w:val="24"/>
        </w:rPr>
        <w:t>the Society's Appreciation to the Texas A&amp;M University's Animal Science Department for the</w:t>
      </w:r>
    </w:p>
    <w:p w:rsidR="001D61D7" w:rsidRPr="001D61D7" w:rsidRDefault="001D61D7" w:rsidP="001D61D7">
      <w:pPr>
        <w:autoSpaceDE w:val="0"/>
        <w:autoSpaceDN w:val="0"/>
        <w:adjustRightInd w:val="0"/>
        <w:spacing w:after="0" w:line="240" w:lineRule="auto"/>
        <w:rPr>
          <w:rFonts w:cs="Times"/>
          <w:color w:val="363636"/>
          <w:sz w:val="24"/>
          <w:szCs w:val="24"/>
        </w:rPr>
      </w:pPr>
      <w:r w:rsidRPr="001D61D7">
        <w:rPr>
          <w:rFonts w:cs="Times"/>
          <w:color w:val="363636"/>
          <w:sz w:val="24"/>
          <w:szCs w:val="24"/>
        </w:rPr>
        <w:t>willing support of their faculty, staff</w:t>
      </w:r>
      <w:r w:rsidRPr="001D61D7">
        <w:rPr>
          <w:rFonts w:cs="Times"/>
          <w:color w:val="4F4F4F"/>
          <w:sz w:val="24"/>
          <w:szCs w:val="24"/>
        </w:rPr>
        <w:t xml:space="preserve">, </w:t>
      </w:r>
      <w:r w:rsidRPr="001D61D7">
        <w:rPr>
          <w:rFonts w:cs="Times"/>
          <w:color w:val="363636"/>
          <w:sz w:val="24"/>
          <w:szCs w:val="24"/>
        </w:rPr>
        <w:t>and students and for the professionalism with which they</w:t>
      </w:r>
    </w:p>
    <w:p w:rsidR="001D61D7" w:rsidRDefault="001D61D7" w:rsidP="001D61D7">
      <w:pPr>
        <w:autoSpaceDE w:val="0"/>
        <w:autoSpaceDN w:val="0"/>
        <w:adjustRightInd w:val="0"/>
        <w:spacing w:after="0" w:line="240" w:lineRule="auto"/>
        <w:rPr>
          <w:rFonts w:cs="Times"/>
          <w:color w:val="363636"/>
          <w:sz w:val="24"/>
          <w:szCs w:val="24"/>
        </w:rPr>
      </w:pPr>
      <w:r w:rsidRPr="001D61D7">
        <w:rPr>
          <w:rFonts w:cs="Times"/>
          <w:color w:val="363636"/>
          <w:sz w:val="24"/>
          <w:szCs w:val="24"/>
        </w:rPr>
        <w:t>hosted the academic quadrathlon.</w:t>
      </w:r>
    </w:p>
    <w:p w:rsidR="001D61D7" w:rsidRPr="001D61D7" w:rsidRDefault="001D61D7" w:rsidP="001D61D7">
      <w:pPr>
        <w:autoSpaceDE w:val="0"/>
        <w:autoSpaceDN w:val="0"/>
        <w:adjustRightInd w:val="0"/>
        <w:spacing w:after="0" w:line="240" w:lineRule="auto"/>
        <w:rPr>
          <w:rFonts w:cs="Times"/>
          <w:color w:val="363636"/>
          <w:sz w:val="24"/>
          <w:szCs w:val="24"/>
        </w:rPr>
      </w:pPr>
    </w:p>
    <w:p w:rsidR="001D61D7" w:rsidRDefault="001D61D7" w:rsidP="001D61D7">
      <w:pPr>
        <w:autoSpaceDE w:val="0"/>
        <w:autoSpaceDN w:val="0"/>
        <w:adjustRightInd w:val="0"/>
        <w:spacing w:after="0" w:line="240" w:lineRule="auto"/>
        <w:rPr>
          <w:rFonts w:cs="Times"/>
          <w:color w:val="363636"/>
          <w:sz w:val="24"/>
          <w:szCs w:val="24"/>
        </w:rPr>
      </w:pPr>
      <w:r w:rsidRPr="000A5734">
        <w:rPr>
          <w:rFonts w:cs="Times"/>
          <w:b/>
          <w:i/>
          <w:iCs/>
          <w:color w:val="363636"/>
          <w:sz w:val="24"/>
          <w:szCs w:val="24"/>
          <w:u w:val="single"/>
        </w:rPr>
        <w:t>Resolution No.2.</w:t>
      </w:r>
      <w:r w:rsidRPr="001D61D7">
        <w:rPr>
          <w:rFonts w:cs="Times"/>
          <w:b/>
          <w:iCs/>
          <w:color w:val="363636"/>
          <w:sz w:val="24"/>
          <w:szCs w:val="24"/>
        </w:rPr>
        <w:t xml:space="preserve"> </w:t>
      </w:r>
      <w:r w:rsidRPr="001D61D7">
        <w:rPr>
          <w:rFonts w:cs="Times"/>
          <w:b/>
          <w:color w:val="363636"/>
          <w:sz w:val="24"/>
          <w:szCs w:val="24"/>
        </w:rPr>
        <w:t>Recognition of Chairs of the Various Section Committees.</w:t>
      </w:r>
    </w:p>
    <w:p w:rsidR="001D61D7" w:rsidRDefault="001D61D7" w:rsidP="001D61D7">
      <w:pPr>
        <w:autoSpaceDE w:val="0"/>
        <w:autoSpaceDN w:val="0"/>
        <w:adjustRightInd w:val="0"/>
        <w:spacing w:after="0" w:line="240" w:lineRule="auto"/>
        <w:rPr>
          <w:rFonts w:cs="Times"/>
          <w:color w:val="363636"/>
          <w:sz w:val="24"/>
          <w:szCs w:val="24"/>
        </w:rPr>
      </w:pPr>
      <w:r w:rsidRPr="001D61D7">
        <w:rPr>
          <w:rFonts w:cs="Times"/>
          <w:b/>
          <w:color w:val="363636"/>
          <w:sz w:val="24"/>
          <w:szCs w:val="24"/>
        </w:rPr>
        <w:t>Whereas,</w:t>
      </w:r>
      <w:r w:rsidRPr="001D61D7">
        <w:rPr>
          <w:rFonts w:cs="Times"/>
          <w:color w:val="363636"/>
          <w:sz w:val="24"/>
          <w:szCs w:val="24"/>
        </w:rPr>
        <w:t xml:space="preserve"> the primary purpose of</w:t>
      </w:r>
      <w:r>
        <w:rPr>
          <w:rFonts w:cs="Times"/>
          <w:color w:val="363636"/>
          <w:sz w:val="24"/>
          <w:szCs w:val="24"/>
        </w:rPr>
        <w:t xml:space="preserve"> </w:t>
      </w:r>
      <w:r w:rsidRPr="001D61D7">
        <w:rPr>
          <w:rFonts w:cs="Times"/>
          <w:color w:val="363636"/>
          <w:sz w:val="24"/>
          <w:szCs w:val="24"/>
        </w:rPr>
        <w:t>the gathering of the Southern Section of the</w:t>
      </w:r>
      <w:r>
        <w:rPr>
          <w:rFonts w:cs="Times"/>
          <w:color w:val="363636"/>
          <w:sz w:val="24"/>
          <w:szCs w:val="24"/>
        </w:rPr>
        <w:t xml:space="preserve"> </w:t>
      </w:r>
      <w:r w:rsidRPr="001D61D7">
        <w:rPr>
          <w:rFonts w:cs="Times"/>
          <w:color w:val="363636"/>
          <w:sz w:val="24"/>
          <w:szCs w:val="24"/>
        </w:rPr>
        <w:t>American</w:t>
      </w:r>
      <w:r>
        <w:rPr>
          <w:rFonts w:cs="Times"/>
          <w:color w:val="363636"/>
          <w:sz w:val="24"/>
          <w:szCs w:val="24"/>
        </w:rPr>
        <w:t xml:space="preserve"> </w:t>
      </w:r>
      <w:r w:rsidRPr="001D61D7">
        <w:rPr>
          <w:rFonts w:cs="Times"/>
          <w:color w:val="363636"/>
          <w:sz w:val="24"/>
          <w:szCs w:val="24"/>
        </w:rPr>
        <w:t>Society of Animal Science is to foster the exchange of scientific knowledge related</w:t>
      </w:r>
      <w:r>
        <w:rPr>
          <w:rFonts w:cs="Times"/>
          <w:color w:val="363636"/>
          <w:sz w:val="24"/>
          <w:szCs w:val="24"/>
        </w:rPr>
        <w:t xml:space="preserve"> </w:t>
      </w:r>
      <w:r w:rsidRPr="001D61D7">
        <w:rPr>
          <w:rFonts w:cs="Times"/>
          <w:color w:val="363636"/>
          <w:sz w:val="24"/>
          <w:szCs w:val="24"/>
        </w:rPr>
        <w:t>to the responsible use of animals to enhance human life and well-being; and</w:t>
      </w:r>
    </w:p>
    <w:p w:rsidR="001D61D7" w:rsidRPr="001D61D7" w:rsidRDefault="001D61D7" w:rsidP="001D61D7">
      <w:pPr>
        <w:autoSpaceDE w:val="0"/>
        <w:autoSpaceDN w:val="0"/>
        <w:adjustRightInd w:val="0"/>
        <w:spacing w:after="0" w:line="240" w:lineRule="auto"/>
        <w:rPr>
          <w:rFonts w:cs="Times"/>
          <w:color w:val="363636"/>
          <w:sz w:val="24"/>
          <w:szCs w:val="24"/>
        </w:rPr>
      </w:pPr>
      <w:r w:rsidRPr="001D61D7">
        <w:rPr>
          <w:rFonts w:cs="Times"/>
          <w:b/>
          <w:color w:val="363636"/>
          <w:sz w:val="24"/>
          <w:szCs w:val="24"/>
        </w:rPr>
        <w:t>Whereas,</w:t>
      </w:r>
      <w:r w:rsidRPr="001D61D7">
        <w:rPr>
          <w:rFonts w:cs="Times"/>
          <w:color w:val="363636"/>
          <w:sz w:val="24"/>
          <w:szCs w:val="24"/>
        </w:rPr>
        <w:t xml:space="preserve"> the chairs of the various disciplinary committees have played significant and</w:t>
      </w:r>
    </w:p>
    <w:p w:rsidR="001D61D7" w:rsidRPr="001D61D7" w:rsidRDefault="001D61D7" w:rsidP="001D61D7">
      <w:pPr>
        <w:autoSpaceDE w:val="0"/>
        <w:autoSpaceDN w:val="0"/>
        <w:adjustRightInd w:val="0"/>
        <w:spacing w:after="0" w:line="240" w:lineRule="auto"/>
        <w:rPr>
          <w:rFonts w:cs="Times"/>
          <w:color w:val="363636"/>
          <w:sz w:val="24"/>
          <w:szCs w:val="24"/>
        </w:rPr>
      </w:pPr>
      <w:r w:rsidRPr="001D61D7">
        <w:rPr>
          <w:rFonts w:cs="Times"/>
          <w:color w:val="363636"/>
          <w:sz w:val="24"/>
          <w:szCs w:val="24"/>
        </w:rPr>
        <w:t>professional roles contributing to the quality and success of the meeting;</w:t>
      </w:r>
    </w:p>
    <w:p w:rsidR="001D61D7" w:rsidRDefault="001D61D7" w:rsidP="001D61D7">
      <w:pPr>
        <w:autoSpaceDE w:val="0"/>
        <w:autoSpaceDN w:val="0"/>
        <w:adjustRightInd w:val="0"/>
        <w:spacing w:after="0" w:line="240" w:lineRule="auto"/>
        <w:rPr>
          <w:rFonts w:cs="Times"/>
          <w:color w:val="363636"/>
          <w:sz w:val="24"/>
          <w:szCs w:val="24"/>
        </w:rPr>
      </w:pPr>
      <w:r w:rsidRPr="001D61D7">
        <w:rPr>
          <w:rFonts w:cs="Times"/>
          <w:b/>
          <w:color w:val="363636"/>
          <w:sz w:val="24"/>
          <w:szCs w:val="24"/>
        </w:rPr>
        <w:t>Therefore be it resolved,</w:t>
      </w:r>
      <w:r w:rsidRPr="001D61D7">
        <w:rPr>
          <w:rFonts w:cs="Times"/>
          <w:color w:val="363636"/>
          <w:sz w:val="24"/>
          <w:szCs w:val="24"/>
        </w:rPr>
        <w:t xml:space="preserve"> that the membership express appreciation to the committee chairs for</w:t>
      </w:r>
      <w:r>
        <w:rPr>
          <w:rFonts w:cs="Times"/>
          <w:color w:val="363636"/>
          <w:sz w:val="24"/>
          <w:szCs w:val="24"/>
        </w:rPr>
        <w:t xml:space="preserve"> </w:t>
      </w:r>
      <w:r w:rsidRPr="001D61D7">
        <w:rPr>
          <w:rFonts w:cs="Times"/>
          <w:color w:val="363636"/>
          <w:sz w:val="24"/>
          <w:szCs w:val="24"/>
        </w:rPr>
        <w:t>their role in facilitating a productive meeting.</w:t>
      </w:r>
    </w:p>
    <w:p w:rsidR="001D61D7" w:rsidRPr="001D61D7" w:rsidRDefault="001D61D7" w:rsidP="001D61D7">
      <w:pPr>
        <w:autoSpaceDE w:val="0"/>
        <w:autoSpaceDN w:val="0"/>
        <w:adjustRightInd w:val="0"/>
        <w:spacing w:after="0" w:line="240" w:lineRule="auto"/>
        <w:rPr>
          <w:rFonts w:cs="Times"/>
          <w:color w:val="363636"/>
          <w:sz w:val="24"/>
          <w:szCs w:val="24"/>
        </w:rPr>
      </w:pPr>
    </w:p>
    <w:p w:rsidR="001D61D7" w:rsidRPr="001D61D7" w:rsidRDefault="001D61D7" w:rsidP="001D61D7">
      <w:pPr>
        <w:autoSpaceDE w:val="0"/>
        <w:autoSpaceDN w:val="0"/>
        <w:adjustRightInd w:val="0"/>
        <w:spacing w:after="0" w:line="240" w:lineRule="auto"/>
        <w:rPr>
          <w:rFonts w:cs="Times"/>
          <w:b/>
          <w:color w:val="363636"/>
          <w:sz w:val="24"/>
          <w:szCs w:val="24"/>
        </w:rPr>
      </w:pPr>
      <w:r w:rsidRPr="000A5734">
        <w:rPr>
          <w:rFonts w:cs="Times"/>
          <w:b/>
          <w:i/>
          <w:iCs/>
          <w:color w:val="363636"/>
          <w:sz w:val="24"/>
          <w:szCs w:val="24"/>
          <w:u w:val="single"/>
        </w:rPr>
        <w:t>Resolution No. 3.</w:t>
      </w:r>
      <w:r w:rsidRPr="001D61D7">
        <w:rPr>
          <w:rFonts w:cs="Times"/>
          <w:b/>
          <w:iCs/>
          <w:color w:val="363636"/>
          <w:sz w:val="24"/>
          <w:szCs w:val="24"/>
        </w:rPr>
        <w:t xml:space="preserve"> </w:t>
      </w:r>
      <w:r w:rsidRPr="001D61D7">
        <w:rPr>
          <w:rFonts w:cs="Times"/>
          <w:b/>
          <w:color w:val="363636"/>
          <w:sz w:val="24"/>
          <w:szCs w:val="24"/>
        </w:rPr>
        <w:t>Recognition of Sponsors and Supporters of the Southern Section of the American Society of Animal Science Professional Awards.</w:t>
      </w:r>
    </w:p>
    <w:p w:rsidR="001D61D7" w:rsidRPr="001D61D7" w:rsidRDefault="001D61D7" w:rsidP="001D61D7">
      <w:pPr>
        <w:autoSpaceDE w:val="0"/>
        <w:autoSpaceDN w:val="0"/>
        <w:adjustRightInd w:val="0"/>
        <w:spacing w:after="0" w:line="240" w:lineRule="auto"/>
        <w:rPr>
          <w:rFonts w:cs="Times"/>
          <w:color w:val="363636"/>
          <w:sz w:val="24"/>
          <w:szCs w:val="24"/>
        </w:rPr>
      </w:pPr>
      <w:r w:rsidRPr="001D61D7">
        <w:rPr>
          <w:rFonts w:cs="Times"/>
          <w:b/>
          <w:color w:val="363636"/>
          <w:sz w:val="24"/>
          <w:szCs w:val="24"/>
        </w:rPr>
        <w:t>Whereas,</w:t>
      </w:r>
      <w:r w:rsidRPr="001D61D7">
        <w:rPr>
          <w:rFonts w:cs="Times"/>
          <w:color w:val="363636"/>
          <w:sz w:val="24"/>
          <w:szCs w:val="24"/>
        </w:rPr>
        <w:t xml:space="preserve"> recognition of colleagues that have excelled in research, education, and/or extension</w:t>
      </w:r>
    </w:p>
    <w:p w:rsidR="001D61D7" w:rsidRPr="001D61D7" w:rsidRDefault="001D61D7" w:rsidP="001D61D7">
      <w:pPr>
        <w:autoSpaceDE w:val="0"/>
        <w:autoSpaceDN w:val="0"/>
        <w:adjustRightInd w:val="0"/>
        <w:spacing w:after="0" w:line="240" w:lineRule="auto"/>
        <w:rPr>
          <w:rFonts w:cs="Times"/>
          <w:color w:val="363636"/>
          <w:sz w:val="24"/>
          <w:szCs w:val="24"/>
        </w:rPr>
      </w:pPr>
      <w:r w:rsidRPr="001D61D7">
        <w:rPr>
          <w:rFonts w:cs="Times"/>
          <w:color w:val="363636"/>
          <w:sz w:val="24"/>
          <w:szCs w:val="24"/>
        </w:rPr>
        <w:t>is an important and noteworthy part of the Society, and sponsorship of awards requires</w:t>
      </w:r>
    </w:p>
    <w:p w:rsidR="001D61D7" w:rsidRPr="001D61D7" w:rsidRDefault="001D61D7" w:rsidP="001D61D7">
      <w:pPr>
        <w:autoSpaceDE w:val="0"/>
        <w:autoSpaceDN w:val="0"/>
        <w:adjustRightInd w:val="0"/>
        <w:spacing w:after="0" w:line="240" w:lineRule="auto"/>
        <w:rPr>
          <w:rFonts w:cs="Times"/>
          <w:color w:val="363636"/>
          <w:sz w:val="24"/>
          <w:szCs w:val="24"/>
        </w:rPr>
      </w:pPr>
      <w:r>
        <w:rPr>
          <w:rFonts w:cs="Times"/>
          <w:color w:val="363636"/>
          <w:sz w:val="24"/>
          <w:szCs w:val="24"/>
        </w:rPr>
        <w:t>cooperation and fin</w:t>
      </w:r>
      <w:r w:rsidRPr="001D61D7">
        <w:rPr>
          <w:rFonts w:cs="Times"/>
          <w:color w:val="363636"/>
          <w:sz w:val="24"/>
          <w:szCs w:val="24"/>
        </w:rPr>
        <w:t>ancial support from numerous organizations and businesses;</w:t>
      </w:r>
    </w:p>
    <w:p w:rsidR="001D61D7" w:rsidRPr="001D61D7" w:rsidRDefault="001D61D7" w:rsidP="001D61D7">
      <w:pPr>
        <w:autoSpaceDE w:val="0"/>
        <w:autoSpaceDN w:val="0"/>
        <w:adjustRightInd w:val="0"/>
        <w:spacing w:after="0" w:line="240" w:lineRule="auto"/>
        <w:rPr>
          <w:rFonts w:cs="Times"/>
          <w:color w:val="363636"/>
          <w:sz w:val="24"/>
          <w:szCs w:val="24"/>
        </w:rPr>
      </w:pPr>
      <w:r w:rsidRPr="001D61D7">
        <w:rPr>
          <w:rFonts w:cs="Times"/>
          <w:b/>
          <w:color w:val="363636"/>
          <w:sz w:val="24"/>
          <w:szCs w:val="24"/>
        </w:rPr>
        <w:t>Therefore be it resolved,</w:t>
      </w:r>
      <w:r w:rsidRPr="001D61D7">
        <w:rPr>
          <w:rFonts w:cs="Times"/>
          <w:color w:val="363636"/>
          <w:sz w:val="24"/>
          <w:szCs w:val="24"/>
        </w:rPr>
        <w:t xml:space="preserve"> that the Secretary of the Southern Section of the American Society</w:t>
      </w:r>
    </w:p>
    <w:p w:rsidR="001D61D7" w:rsidRPr="001D61D7" w:rsidRDefault="001D61D7" w:rsidP="001D61D7">
      <w:pPr>
        <w:autoSpaceDE w:val="0"/>
        <w:autoSpaceDN w:val="0"/>
        <w:adjustRightInd w:val="0"/>
        <w:spacing w:after="0" w:line="240" w:lineRule="auto"/>
        <w:rPr>
          <w:rFonts w:cs="Times"/>
          <w:color w:val="363636"/>
          <w:sz w:val="24"/>
          <w:szCs w:val="24"/>
        </w:rPr>
      </w:pPr>
      <w:r w:rsidRPr="001D61D7">
        <w:rPr>
          <w:rFonts w:cs="Times"/>
          <w:color w:val="363636"/>
          <w:sz w:val="24"/>
          <w:szCs w:val="24"/>
        </w:rPr>
        <w:t>of Animal Science, the award recipients, and the general membership extend sincere</w:t>
      </w:r>
      <w:r>
        <w:rPr>
          <w:rFonts w:cs="Times"/>
          <w:color w:val="363636"/>
          <w:sz w:val="24"/>
          <w:szCs w:val="24"/>
        </w:rPr>
        <w:t xml:space="preserve"> </w:t>
      </w:r>
      <w:r w:rsidRPr="001D61D7">
        <w:rPr>
          <w:rFonts w:cs="Times"/>
          <w:color w:val="363636"/>
          <w:sz w:val="24"/>
          <w:szCs w:val="24"/>
        </w:rPr>
        <w:t>appreciation to our sponsors and supporters for their generosity in the furtherance of animal</w:t>
      </w:r>
    </w:p>
    <w:p w:rsidR="001D61D7" w:rsidRDefault="001D61D7" w:rsidP="001D61D7">
      <w:pPr>
        <w:autoSpaceDE w:val="0"/>
        <w:autoSpaceDN w:val="0"/>
        <w:adjustRightInd w:val="0"/>
        <w:spacing w:after="0" w:line="240" w:lineRule="auto"/>
        <w:rPr>
          <w:rFonts w:cs="Times"/>
          <w:color w:val="363636"/>
          <w:sz w:val="24"/>
          <w:szCs w:val="24"/>
        </w:rPr>
      </w:pPr>
      <w:r w:rsidRPr="001D61D7">
        <w:rPr>
          <w:rFonts w:cs="Times"/>
          <w:color w:val="363636"/>
          <w:sz w:val="24"/>
          <w:szCs w:val="24"/>
        </w:rPr>
        <w:t>agriculture.</w:t>
      </w:r>
    </w:p>
    <w:p w:rsidR="001D61D7" w:rsidRPr="001D61D7" w:rsidRDefault="001D61D7" w:rsidP="001D61D7">
      <w:pPr>
        <w:autoSpaceDE w:val="0"/>
        <w:autoSpaceDN w:val="0"/>
        <w:adjustRightInd w:val="0"/>
        <w:spacing w:after="0" w:line="240" w:lineRule="auto"/>
        <w:rPr>
          <w:rFonts w:cs="Times"/>
          <w:color w:val="363636"/>
          <w:sz w:val="24"/>
          <w:szCs w:val="24"/>
        </w:rPr>
      </w:pPr>
    </w:p>
    <w:p w:rsidR="001D61D7" w:rsidRPr="001D61D7" w:rsidRDefault="001D61D7" w:rsidP="001D61D7">
      <w:pPr>
        <w:autoSpaceDE w:val="0"/>
        <w:autoSpaceDN w:val="0"/>
        <w:adjustRightInd w:val="0"/>
        <w:spacing w:after="0" w:line="240" w:lineRule="auto"/>
        <w:rPr>
          <w:rFonts w:cs="Times"/>
          <w:b/>
          <w:color w:val="363636"/>
          <w:sz w:val="24"/>
          <w:szCs w:val="24"/>
        </w:rPr>
      </w:pPr>
      <w:r w:rsidRPr="000A5734">
        <w:rPr>
          <w:rFonts w:cs="Times"/>
          <w:b/>
          <w:i/>
          <w:iCs/>
          <w:color w:val="363636"/>
          <w:sz w:val="24"/>
          <w:szCs w:val="24"/>
          <w:u w:val="single"/>
        </w:rPr>
        <w:lastRenderedPageBreak/>
        <w:t>Resolution No. 4.</w:t>
      </w:r>
      <w:r w:rsidRPr="001D61D7">
        <w:rPr>
          <w:rFonts w:cs="Times"/>
          <w:b/>
          <w:iCs/>
          <w:color w:val="363636"/>
          <w:sz w:val="24"/>
          <w:szCs w:val="24"/>
        </w:rPr>
        <w:t xml:space="preserve"> </w:t>
      </w:r>
      <w:r w:rsidRPr="001D61D7">
        <w:rPr>
          <w:rFonts w:cs="Times"/>
          <w:b/>
          <w:color w:val="363636"/>
          <w:sz w:val="24"/>
          <w:szCs w:val="24"/>
        </w:rPr>
        <w:t>Commendation of the Officers of the Southern Section of</w:t>
      </w:r>
    </w:p>
    <w:p w:rsidR="001D61D7" w:rsidRPr="001D61D7" w:rsidRDefault="001D61D7" w:rsidP="001D61D7">
      <w:pPr>
        <w:autoSpaceDE w:val="0"/>
        <w:autoSpaceDN w:val="0"/>
        <w:adjustRightInd w:val="0"/>
        <w:spacing w:after="0" w:line="240" w:lineRule="auto"/>
        <w:rPr>
          <w:rFonts w:cs="Times"/>
          <w:b/>
          <w:color w:val="363636"/>
          <w:sz w:val="24"/>
          <w:szCs w:val="24"/>
        </w:rPr>
      </w:pPr>
      <w:r w:rsidRPr="001D61D7">
        <w:rPr>
          <w:rFonts w:cs="Times"/>
          <w:b/>
          <w:color w:val="363636"/>
          <w:sz w:val="24"/>
          <w:szCs w:val="24"/>
        </w:rPr>
        <w:t>the American Society of Animal Science.</w:t>
      </w:r>
    </w:p>
    <w:p w:rsidR="001D61D7" w:rsidRPr="001D61D7" w:rsidRDefault="001D61D7" w:rsidP="001D61D7">
      <w:pPr>
        <w:autoSpaceDE w:val="0"/>
        <w:autoSpaceDN w:val="0"/>
        <w:adjustRightInd w:val="0"/>
        <w:spacing w:after="0" w:line="240" w:lineRule="auto"/>
        <w:rPr>
          <w:rFonts w:cs="Times"/>
          <w:color w:val="363636"/>
          <w:sz w:val="24"/>
          <w:szCs w:val="24"/>
        </w:rPr>
      </w:pPr>
      <w:r w:rsidRPr="001D61D7">
        <w:rPr>
          <w:rFonts w:cs="Times"/>
          <w:b/>
          <w:color w:val="363636"/>
          <w:sz w:val="24"/>
          <w:szCs w:val="24"/>
        </w:rPr>
        <w:t xml:space="preserve">Whereas, </w:t>
      </w:r>
      <w:r w:rsidRPr="001D61D7">
        <w:rPr>
          <w:rFonts w:cs="Times"/>
          <w:color w:val="363636"/>
          <w:sz w:val="24"/>
          <w:szCs w:val="24"/>
        </w:rPr>
        <w:t>the officers of the Southern Section of the American Society of Animal Science,</w:t>
      </w:r>
      <w:r>
        <w:rPr>
          <w:rFonts w:cs="Times"/>
          <w:color w:val="363636"/>
          <w:sz w:val="24"/>
          <w:szCs w:val="24"/>
        </w:rPr>
        <w:t xml:space="preserve"> </w:t>
      </w:r>
      <w:r w:rsidRPr="001D61D7">
        <w:rPr>
          <w:rFonts w:cs="Times"/>
          <w:color w:val="363636"/>
          <w:sz w:val="24"/>
          <w:szCs w:val="24"/>
        </w:rPr>
        <w:t>together with the other members of the Executive Committee, have worked diligently to ensure</w:t>
      </w:r>
    </w:p>
    <w:p w:rsidR="001D61D7" w:rsidRPr="001D61D7" w:rsidRDefault="001D61D7" w:rsidP="001D61D7">
      <w:pPr>
        <w:autoSpaceDE w:val="0"/>
        <w:autoSpaceDN w:val="0"/>
        <w:adjustRightInd w:val="0"/>
        <w:spacing w:after="0" w:line="240" w:lineRule="auto"/>
        <w:rPr>
          <w:rFonts w:cs="Times"/>
          <w:color w:val="363636"/>
          <w:sz w:val="24"/>
          <w:szCs w:val="24"/>
        </w:rPr>
      </w:pPr>
      <w:r w:rsidRPr="001D61D7">
        <w:rPr>
          <w:rFonts w:cs="Times"/>
          <w:color w:val="363636"/>
          <w:sz w:val="24"/>
          <w:szCs w:val="24"/>
        </w:rPr>
        <w:t>the success of the Southern Section through their leadership and positive attitudes;</w:t>
      </w:r>
    </w:p>
    <w:p w:rsidR="001D61D7" w:rsidRPr="001D61D7" w:rsidRDefault="001D61D7" w:rsidP="001D61D7">
      <w:pPr>
        <w:autoSpaceDE w:val="0"/>
        <w:autoSpaceDN w:val="0"/>
        <w:adjustRightInd w:val="0"/>
        <w:spacing w:after="0" w:line="240" w:lineRule="auto"/>
        <w:rPr>
          <w:rFonts w:cs="Times"/>
          <w:color w:val="363636"/>
          <w:sz w:val="24"/>
          <w:szCs w:val="24"/>
        </w:rPr>
      </w:pPr>
      <w:r w:rsidRPr="001D61D7">
        <w:rPr>
          <w:rFonts w:cs="Times"/>
          <w:b/>
          <w:color w:val="363636"/>
          <w:sz w:val="24"/>
          <w:szCs w:val="24"/>
        </w:rPr>
        <w:t>Therefore be it resolved,</w:t>
      </w:r>
      <w:r w:rsidRPr="001D61D7">
        <w:rPr>
          <w:rFonts w:cs="Times"/>
          <w:color w:val="363636"/>
          <w:sz w:val="24"/>
          <w:szCs w:val="24"/>
        </w:rPr>
        <w:t xml:space="preserve"> that the membership of the Southern Section of the Society extend</w:t>
      </w:r>
    </w:p>
    <w:p w:rsidR="006E62FA" w:rsidRDefault="001D61D7" w:rsidP="001D61D7">
      <w:pPr>
        <w:autoSpaceDE w:val="0"/>
        <w:autoSpaceDN w:val="0"/>
        <w:adjustRightInd w:val="0"/>
        <w:spacing w:after="0" w:line="240" w:lineRule="auto"/>
        <w:rPr>
          <w:rFonts w:cs="Times"/>
          <w:color w:val="363636"/>
          <w:sz w:val="24"/>
          <w:szCs w:val="24"/>
        </w:rPr>
      </w:pPr>
      <w:r w:rsidRPr="001D61D7">
        <w:rPr>
          <w:rFonts w:cs="Times"/>
          <w:color w:val="363636"/>
          <w:sz w:val="24"/>
          <w:szCs w:val="24"/>
        </w:rPr>
        <w:t>a sincere thank you and express gratitude to our colleagues by a resounding round of</w:t>
      </w:r>
      <w:r>
        <w:rPr>
          <w:rFonts w:cs="Times"/>
          <w:color w:val="363636"/>
          <w:sz w:val="24"/>
          <w:szCs w:val="24"/>
        </w:rPr>
        <w:t xml:space="preserve"> </w:t>
      </w:r>
      <w:r w:rsidRPr="001D61D7">
        <w:rPr>
          <w:rFonts w:cs="Times"/>
          <w:color w:val="363636"/>
          <w:sz w:val="24"/>
          <w:szCs w:val="24"/>
        </w:rPr>
        <w:t>applause. The Resolutions Committee of the 2014 Southern Section of the American Society</w:t>
      </w:r>
      <w:r>
        <w:rPr>
          <w:rFonts w:cs="Times"/>
          <w:color w:val="363636"/>
          <w:sz w:val="24"/>
          <w:szCs w:val="24"/>
        </w:rPr>
        <w:t xml:space="preserve"> </w:t>
      </w:r>
      <w:r w:rsidRPr="001D61D7">
        <w:rPr>
          <w:rFonts w:cs="Times"/>
          <w:color w:val="363636"/>
          <w:sz w:val="24"/>
          <w:szCs w:val="24"/>
        </w:rPr>
        <w:t>of Animal Science moves adoption of these resolutions as presented.</w:t>
      </w:r>
      <w:r w:rsidR="00337092">
        <w:rPr>
          <w:rFonts w:cs="Times"/>
          <w:color w:val="363636"/>
          <w:sz w:val="24"/>
          <w:szCs w:val="24"/>
        </w:rPr>
        <w:t xml:space="preserve"> Motion </w:t>
      </w:r>
      <w:r w:rsidR="00191971">
        <w:rPr>
          <w:rFonts w:cs="Times"/>
          <w:color w:val="363636"/>
          <w:sz w:val="24"/>
          <w:szCs w:val="24"/>
        </w:rPr>
        <w:t>was accepted</w:t>
      </w:r>
      <w:r w:rsidR="00183593">
        <w:rPr>
          <w:rFonts w:cs="Times"/>
          <w:color w:val="363636"/>
          <w:sz w:val="24"/>
          <w:szCs w:val="24"/>
        </w:rPr>
        <w:t xml:space="preserve"> with a round of applause</w:t>
      </w:r>
      <w:r w:rsidR="00337092">
        <w:rPr>
          <w:rFonts w:cs="Times"/>
          <w:color w:val="363636"/>
          <w:sz w:val="24"/>
          <w:szCs w:val="24"/>
        </w:rPr>
        <w:t>.</w:t>
      </w:r>
    </w:p>
    <w:p w:rsidR="00337092" w:rsidRDefault="00337092" w:rsidP="001D61D7">
      <w:pPr>
        <w:autoSpaceDE w:val="0"/>
        <w:autoSpaceDN w:val="0"/>
        <w:adjustRightInd w:val="0"/>
        <w:spacing w:after="0" w:line="240" w:lineRule="auto"/>
        <w:rPr>
          <w:rFonts w:cs="Times"/>
          <w:color w:val="363636"/>
          <w:sz w:val="24"/>
          <w:szCs w:val="24"/>
        </w:rPr>
      </w:pPr>
    </w:p>
    <w:p w:rsidR="00337092" w:rsidRDefault="00337092" w:rsidP="001D61D7">
      <w:pPr>
        <w:autoSpaceDE w:val="0"/>
        <w:autoSpaceDN w:val="0"/>
        <w:adjustRightInd w:val="0"/>
        <w:spacing w:after="0" w:line="240" w:lineRule="auto"/>
        <w:rPr>
          <w:rFonts w:cs="Times"/>
          <w:color w:val="363636"/>
          <w:sz w:val="24"/>
          <w:szCs w:val="24"/>
        </w:rPr>
      </w:pPr>
      <w:r>
        <w:rPr>
          <w:rFonts w:cs="Times"/>
          <w:b/>
          <w:color w:val="363636"/>
          <w:sz w:val="24"/>
          <w:szCs w:val="24"/>
        </w:rPr>
        <w:t xml:space="preserve">Old Business: </w:t>
      </w:r>
      <w:r>
        <w:rPr>
          <w:rFonts w:cs="Times"/>
          <w:color w:val="363636"/>
          <w:sz w:val="24"/>
          <w:szCs w:val="24"/>
        </w:rPr>
        <w:t>Dr. Greene called upon Dr. Beth Kegley to present an update on Southern Section ASAS strategic planning.</w:t>
      </w:r>
      <w:r w:rsidR="000D4EB6">
        <w:rPr>
          <w:rFonts w:cs="Times"/>
          <w:color w:val="363636"/>
          <w:sz w:val="24"/>
          <w:szCs w:val="24"/>
        </w:rPr>
        <w:t xml:space="preserve"> Dr. Kegley recognized the members of the Strategic Planning Committee including Kegley (chair), Matt Poore, Ron Randel, Deb Aaron, Bob Godfrey, and Joe Fontenot.</w:t>
      </w:r>
      <w:r w:rsidR="00DA52C1">
        <w:rPr>
          <w:rFonts w:cs="Times"/>
          <w:color w:val="363636"/>
          <w:sz w:val="24"/>
          <w:szCs w:val="24"/>
        </w:rPr>
        <w:t xml:space="preserve"> The committee did a SWOT analysis of Southern Section and came up with 6 strategic direction</w:t>
      </w:r>
      <w:r w:rsidR="008D1ACA">
        <w:rPr>
          <w:rFonts w:cs="Times"/>
          <w:color w:val="363636"/>
          <w:sz w:val="24"/>
          <w:szCs w:val="24"/>
        </w:rPr>
        <w:t>s</w:t>
      </w:r>
      <w:r w:rsidR="00DA52C1">
        <w:rPr>
          <w:rFonts w:cs="Times"/>
          <w:color w:val="363636"/>
          <w:sz w:val="24"/>
          <w:szCs w:val="24"/>
        </w:rPr>
        <w:t xml:space="preserve"> which were presented to the executive committee. The executive committee will </w:t>
      </w:r>
      <w:r w:rsidR="008D1ACA">
        <w:rPr>
          <w:rFonts w:cs="Times"/>
          <w:color w:val="363636"/>
          <w:sz w:val="24"/>
          <w:szCs w:val="24"/>
        </w:rPr>
        <w:t>consider these recommendations and develop a strategic plan for future consideration by the membership.</w:t>
      </w:r>
    </w:p>
    <w:p w:rsidR="00337092" w:rsidRDefault="00337092" w:rsidP="001D61D7">
      <w:pPr>
        <w:autoSpaceDE w:val="0"/>
        <w:autoSpaceDN w:val="0"/>
        <w:adjustRightInd w:val="0"/>
        <w:spacing w:after="0" w:line="240" w:lineRule="auto"/>
        <w:rPr>
          <w:rFonts w:cs="Times"/>
          <w:color w:val="363636"/>
          <w:sz w:val="24"/>
          <w:szCs w:val="24"/>
        </w:rPr>
      </w:pPr>
    </w:p>
    <w:p w:rsidR="00337092" w:rsidRDefault="00337092" w:rsidP="001D61D7">
      <w:pPr>
        <w:autoSpaceDE w:val="0"/>
        <w:autoSpaceDN w:val="0"/>
        <w:adjustRightInd w:val="0"/>
        <w:spacing w:after="0" w:line="240" w:lineRule="auto"/>
        <w:rPr>
          <w:rFonts w:cs="Times"/>
          <w:color w:val="363636"/>
          <w:sz w:val="24"/>
          <w:szCs w:val="24"/>
        </w:rPr>
      </w:pPr>
      <w:r>
        <w:rPr>
          <w:rFonts w:cs="Times"/>
          <w:b/>
          <w:color w:val="363636"/>
          <w:sz w:val="24"/>
          <w:szCs w:val="24"/>
        </w:rPr>
        <w:t xml:space="preserve">New Business: </w:t>
      </w:r>
      <w:r>
        <w:rPr>
          <w:rFonts w:cs="Times"/>
          <w:color w:val="363636"/>
          <w:sz w:val="24"/>
          <w:szCs w:val="24"/>
        </w:rPr>
        <w:t>The floor was opened for new business. There was none.</w:t>
      </w:r>
    </w:p>
    <w:p w:rsidR="00337092" w:rsidRDefault="00337092" w:rsidP="001D61D7">
      <w:pPr>
        <w:autoSpaceDE w:val="0"/>
        <w:autoSpaceDN w:val="0"/>
        <w:adjustRightInd w:val="0"/>
        <w:spacing w:after="0" w:line="240" w:lineRule="auto"/>
        <w:rPr>
          <w:rFonts w:cs="Times"/>
          <w:color w:val="363636"/>
          <w:sz w:val="24"/>
          <w:szCs w:val="24"/>
        </w:rPr>
      </w:pPr>
    </w:p>
    <w:p w:rsidR="00337092" w:rsidRDefault="00337092" w:rsidP="001D61D7">
      <w:pPr>
        <w:autoSpaceDE w:val="0"/>
        <w:autoSpaceDN w:val="0"/>
        <w:adjustRightInd w:val="0"/>
        <w:spacing w:after="0" w:line="240" w:lineRule="auto"/>
        <w:rPr>
          <w:rFonts w:cs="Times"/>
          <w:color w:val="363636"/>
          <w:sz w:val="24"/>
          <w:szCs w:val="24"/>
        </w:rPr>
      </w:pPr>
      <w:r>
        <w:rPr>
          <w:rFonts w:cs="Times"/>
          <w:b/>
          <w:color w:val="363636"/>
          <w:sz w:val="24"/>
          <w:szCs w:val="24"/>
        </w:rPr>
        <w:t>Installation of New President and Transfer of Gavel:</w:t>
      </w:r>
      <w:r>
        <w:rPr>
          <w:rFonts w:cs="Times"/>
          <w:color w:val="363636"/>
          <w:sz w:val="24"/>
          <w:szCs w:val="24"/>
        </w:rPr>
        <w:t xml:space="preserve"> Dr. Greene delivered </w:t>
      </w:r>
      <w:r w:rsidR="002B5D8A">
        <w:rPr>
          <w:rFonts w:cs="Times"/>
          <w:color w:val="363636"/>
          <w:sz w:val="24"/>
          <w:szCs w:val="24"/>
        </w:rPr>
        <w:t>closing comments as outgoing President. He thanked the membership for the opportunity to serve. He noted his involvement in Southern Section over many years. He thanked Dr. Fontenot for his mentorship. Dr. Greene encouraged the younger generation to participant in professional service. He extended appreciation to the ASAS staff for their support and help during his year serving as Secretary-Treasurer and Program Chair. Dr. Greene thanked the executive committee for their teamwork and then transferred the gavel to Dr. David Lalman, incoming President. Dr. Lalman presented Dr. Greene with a plaque of appreciation for his service. Dr. Lalman asked the membership for additional business. There was none. Motion was made and passed to adjourn the meeting.</w:t>
      </w:r>
    </w:p>
    <w:p w:rsidR="002B5D8A" w:rsidRDefault="002B5D8A" w:rsidP="001D61D7">
      <w:pPr>
        <w:autoSpaceDE w:val="0"/>
        <w:autoSpaceDN w:val="0"/>
        <w:adjustRightInd w:val="0"/>
        <w:spacing w:after="0" w:line="240" w:lineRule="auto"/>
        <w:rPr>
          <w:rFonts w:cs="Times"/>
          <w:color w:val="363636"/>
          <w:sz w:val="24"/>
          <w:szCs w:val="24"/>
        </w:rPr>
      </w:pPr>
    </w:p>
    <w:p w:rsidR="002B5D8A" w:rsidRDefault="002B5D8A" w:rsidP="001D61D7">
      <w:pPr>
        <w:autoSpaceDE w:val="0"/>
        <w:autoSpaceDN w:val="0"/>
        <w:adjustRightInd w:val="0"/>
        <w:spacing w:after="0" w:line="240" w:lineRule="auto"/>
        <w:rPr>
          <w:rFonts w:cs="Times"/>
          <w:color w:val="363636"/>
          <w:sz w:val="24"/>
          <w:szCs w:val="24"/>
        </w:rPr>
      </w:pPr>
      <w:r w:rsidRPr="002B5D8A">
        <w:rPr>
          <w:rFonts w:cs="Times"/>
          <w:b/>
          <w:color w:val="363636"/>
          <w:sz w:val="24"/>
          <w:szCs w:val="24"/>
        </w:rPr>
        <w:t>Awards Program:</w:t>
      </w:r>
      <w:r>
        <w:rPr>
          <w:rFonts w:cs="Times"/>
          <w:color w:val="363636"/>
          <w:sz w:val="24"/>
          <w:szCs w:val="24"/>
        </w:rPr>
        <w:t xml:space="preserve"> The awards program immediately followed the business meeting.</w:t>
      </w:r>
    </w:p>
    <w:p w:rsidR="002B5D8A" w:rsidRDefault="002B5D8A" w:rsidP="001D61D7">
      <w:pPr>
        <w:autoSpaceDE w:val="0"/>
        <w:autoSpaceDN w:val="0"/>
        <w:adjustRightInd w:val="0"/>
        <w:spacing w:after="0" w:line="240" w:lineRule="auto"/>
        <w:rPr>
          <w:rFonts w:cs="Times"/>
          <w:color w:val="363636"/>
          <w:sz w:val="24"/>
          <w:szCs w:val="24"/>
        </w:rPr>
      </w:pPr>
    </w:p>
    <w:p w:rsidR="002B5D8A" w:rsidRDefault="002B5D8A" w:rsidP="001D61D7">
      <w:pPr>
        <w:autoSpaceDE w:val="0"/>
        <w:autoSpaceDN w:val="0"/>
        <w:adjustRightInd w:val="0"/>
        <w:spacing w:after="0" w:line="240" w:lineRule="auto"/>
        <w:rPr>
          <w:rFonts w:cs="Times"/>
          <w:color w:val="363636"/>
          <w:sz w:val="24"/>
          <w:szCs w:val="24"/>
        </w:rPr>
      </w:pPr>
      <w:r>
        <w:rPr>
          <w:rFonts w:cs="Times"/>
          <w:color w:val="363636"/>
          <w:sz w:val="24"/>
          <w:szCs w:val="24"/>
        </w:rPr>
        <w:t>Dr. Lalman called Amanda Davis to the podium for presentation of her plaque in recognition for her service as the Graduate Student Director for 2012 to 2014.</w:t>
      </w:r>
    </w:p>
    <w:p w:rsidR="002B5D8A" w:rsidRDefault="002B5D8A" w:rsidP="001D61D7">
      <w:pPr>
        <w:autoSpaceDE w:val="0"/>
        <w:autoSpaceDN w:val="0"/>
        <w:adjustRightInd w:val="0"/>
        <w:spacing w:after="0" w:line="240" w:lineRule="auto"/>
        <w:rPr>
          <w:rFonts w:cs="Times"/>
          <w:color w:val="363636"/>
          <w:sz w:val="24"/>
          <w:szCs w:val="24"/>
        </w:rPr>
      </w:pPr>
    </w:p>
    <w:p w:rsidR="00337092" w:rsidRDefault="00CF47D3" w:rsidP="001D61D7">
      <w:pPr>
        <w:autoSpaceDE w:val="0"/>
        <w:autoSpaceDN w:val="0"/>
        <w:adjustRightInd w:val="0"/>
        <w:spacing w:after="0" w:line="240" w:lineRule="auto"/>
        <w:rPr>
          <w:rFonts w:cs="Times"/>
          <w:color w:val="363636"/>
          <w:sz w:val="24"/>
          <w:szCs w:val="24"/>
        </w:rPr>
      </w:pPr>
      <w:r>
        <w:rPr>
          <w:rFonts w:cs="Times"/>
          <w:color w:val="363636"/>
          <w:sz w:val="24"/>
          <w:szCs w:val="24"/>
        </w:rPr>
        <w:t>The Academic Quadrathlon awards were presented to</w:t>
      </w:r>
    </w:p>
    <w:p w:rsidR="00CF47D3" w:rsidRDefault="00CF47D3" w:rsidP="001D61D7">
      <w:pPr>
        <w:autoSpaceDE w:val="0"/>
        <w:autoSpaceDN w:val="0"/>
        <w:adjustRightInd w:val="0"/>
        <w:spacing w:after="0" w:line="240" w:lineRule="auto"/>
        <w:rPr>
          <w:rFonts w:cs="Times"/>
          <w:color w:val="363636"/>
          <w:sz w:val="24"/>
          <w:szCs w:val="24"/>
        </w:rPr>
      </w:pPr>
      <w:r>
        <w:rPr>
          <w:rFonts w:cs="Times"/>
          <w:color w:val="363636"/>
          <w:sz w:val="24"/>
          <w:szCs w:val="24"/>
        </w:rPr>
        <w:tab/>
        <w:t>1</w:t>
      </w:r>
      <w:r w:rsidRPr="00CF47D3">
        <w:rPr>
          <w:rFonts w:cs="Times"/>
          <w:color w:val="363636"/>
          <w:sz w:val="24"/>
          <w:szCs w:val="24"/>
          <w:vertAlign w:val="superscript"/>
        </w:rPr>
        <w:t>st</w:t>
      </w:r>
      <w:r>
        <w:rPr>
          <w:rFonts w:cs="Times"/>
          <w:color w:val="363636"/>
          <w:sz w:val="24"/>
          <w:szCs w:val="24"/>
        </w:rPr>
        <w:t xml:space="preserve"> place team: </w:t>
      </w:r>
      <w:r w:rsidR="00E064BE">
        <w:rPr>
          <w:rFonts w:cs="Times"/>
          <w:color w:val="363636"/>
          <w:sz w:val="24"/>
          <w:szCs w:val="24"/>
        </w:rPr>
        <w:t>Texas A&amp;M University</w:t>
      </w:r>
    </w:p>
    <w:p w:rsidR="00E064BE" w:rsidRDefault="00E064BE" w:rsidP="001D61D7">
      <w:pPr>
        <w:autoSpaceDE w:val="0"/>
        <w:autoSpaceDN w:val="0"/>
        <w:adjustRightInd w:val="0"/>
        <w:spacing w:after="0" w:line="240" w:lineRule="auto"/>
        <w:rPr>
          <w:rFonts w:cs="Times"/>
          <w:color w:val="363636"/>
          <w:sz w:val="24"/>
          <w:szCs w:val="24"/>
        </w:rPr>
      </w:pPr>
      <w:r>
        <w:rPr>
          <w:rFonts w:cs="Times"/>
          <w:color w:val="363636"/>
          <w:sz w:val="24"/>
          <w:szCs w:val="24"/>
        </w:rPr>
        <w:tab/>
        <w:t>2</w:t>
      </w:r>
      <w:r w:rsidRPr="00E064BE">
        <w:rPr>
          <w:rFonts w:cs="Times"/>
          <w:color w:val="363636"/>
          <w:sz w:val="24"/>
          <w:szCs w:val="24"/>
          <w:vertAlign w:val="superscript"/>
        </w:rPr>
        <w:t>nd</w:t>
      </w:r>
      <w:r>
        <w:rPr>
          <w:rFonts w:cs="Times"/>
          <w:color w:val="363636"/>
          <w:sz w:val="24"/>
          <w:szCs w:val="24"/>
        </w:rPr>
        <w:t xml:space="preserve"> place team: Oklahoma State University</w:t>
      </w:r>
    </w:p>
    <w:p w:rsidR="00E064BE" w:rsidRDefault="00E064BE" w:rsidP="001D61D7">
      <w:pPr>
        <w:autoSpaceDE w:val="0"/>
        <w:autoSpaceDN w:val="0"/>
        <w:adjustRightInd w:val="0"/>
        <w:spacing w:after="0" w:line="240" w:lineRule="auto"/>
        <w:rPr>
          <w:rFonts w:cs="Times"/>
          <w:color w:val="363636"/>
          <w:sz w:val="24"/>
          <w:szCs w:val="24"/>
        </w:rPr>
      </w:pPr>
      <w:r>
        <w:rPr>
          <w:rFonts w:cs="Times"/>
          <w:color w:val="363636"/>
          <w:sz w:val="24"/>
          <w:szCs w:val="24"/>
        </w:rPr>
        <w:tab/>
        <w:t>3</w:t>
      </w:r>
      <w:r w:rsidRPr="00E064BE">
        <w:rPr>
          <w:rFonts w:cs="Times"/>
          <w:color w:val="363636"/>
          <w:sz w:val="24"/>
          <w:szCs w:val="24"/>
          <w:vertAlign w:val="superscript"/>
        </w:rPr>
        <w:t>rd</w:t>
      </w:r>
      <w:r>
        <w:rPr>
          <w:rFonts w:cs="Times"/>
          <w:color w:val="363636"/>
          <w:sz w:val="24"/>
          <w:szCs w:val="24"/>
        </w:rPr>
        <w:t xml:space="preserve"> place team; Middle Tennessee State University</w:t>
      </w:r>
    </w:p>
    <w:p w:rsidR="00E064BE" w:rsidRDefault="00E064BE" w:rsidP="001D61D7">
      <w:pPr>
        <w:autoSpaceDE w:val="0"/>
        <w:autoSpaceDN w:val="0"/>
        <w:adjustRightInd w:val="0"/>
        <w:spacing w:after="0" w:line="240" w:lineRule="auto"/>
        <w:rPr>
          <w:rFonts w:cs="Times"/>
          <w:color w:val="363636"/>
          <w:sz w:val="24"/>
          <w:szCs w:val="24"/>
        </w:rPr>
      </w:pPr>
    </w:p>
    <w:p w:rsidR="00E064BE" w:rsidRDefault="00345E14" w:rsidP="001D61D7">
      <w:pPr>
        <w:autoSpaceDE w:val="0"/>
        <w:autoSpaceDN w:val="0"/>
        <w:adjustRightInd w:val="0"/>
        <w:spacing w:after="0" w:line="240" w:lineRule="auto"/>
        <w:rPr>
          <w:rFonts w:cs="Times"/>
          <w:color w:val="363636"/>
          <w:sz w:val="24"/>
          <w:szCs w:val="24"/>
        </w:rPr>
      </w:pPr>
      <w:r>
        <w:rPr>
          <w:rFonts w:cs="Times"/>
          <w:color w:val="363636"/>
          <w:sz w:val="24"/>
          <w:szCs w:val="24"/>
        </w:rPr>
        <w:t>The Undergraduate Student Competition awards were presented to</w:t>
      </w:r>
    </w:p>
    <w:p w:rsidR="00345E14" w:rsidRDefault="00345E14" w:rsidP="001D61D7">
      <w:pPr>
        <w:autoSpaceDE w:val="0"/>
        <w:autoSpaceDN w:val="0"/>
        <w:adjustRightInd w:val="0"/>
        <w:spacing w:after="0" w:line="240" w:lineRule="auto"/>
        <w:rPr>
          <w:rFonts w:cs="Times"/>
          <w:color w:val="363636"/>
          <w:sz w:val="24"/>
          <w:szCs w:val="24"/>
        </w:rPr>
      </w:pPr>
      <w:r>
        <w:rPr>
          <w:rFonts w:cs="Times"/>
          <w:color w:val="363636"/>
          <w:sz w:val="24"/>
          <w:szCs w:val="24"/>
        </w:rPr>
        <w:tab/>
        <w:t>1</w:t>
      </w:r>
      <w:r w:rsidRPr="00345E14">
        <w:rPr>
          <w:rFonts w:cs="Times"/>
          <w:color w:val="363636"/>
          <w:sz w:val="24"/>
          <w:szCs w:val="24"/>
          <w:vertAlign w:val="superscript"/>
        </w:rPr>
        <w:t>st</w:t>
      </w:r>
      <w:r>
        <w:rPr>
          <w:rFonts w:cs="Times"/>
          <w:color w:val="363636"/>
          <w:sz w:val="24"/>
          <w:szCs w:val="24"/>
        </w:rPr>
        <w:t xml:space="preserve"> place: K. M. Doran, Berry College – Abstract 113</w:t>
      </w:r>
    </w:p>
    <w:p w:rsidR="00345E14" w:rsidRDefault="00345E14" w:rsidP="001D61D7">
      <w:pPr>
        <w:autoSpaceDE w:val="0"/>
        <w:autoSpaceDN w:val="0"/>
        <w:adjustRightInd w:val="0"/>
        <w:spacing w:after="0" w:line="240" w:lineRule="auto"/>
        <w:rPr>
          <w:rFonts w:cs="Times"/>
          <w:color w:val="363636"/>
          <w:sz w:val="24"/>
          <w:szCs w:val="24"/>
        </w:rPr>
      </w:pPr>
      <w:r>
        <w:rPr>
          <w:rFonts w:cs="Times"/>
          <w:color w:val="363636"/>
          <w:sz w:val="24"/>
          <w:szCs w:val="24"/>
        </w:rPr>
        <w:lastRenderedPageBreak/>
        <w:tab/>
        <w:t>2</w:t>
      </w:r>
      <w:r w:rsidRPr="00345E14">
        <w:rPr>
          <w:rFonts w:cs="Times"/>
          <w:color w:val="363636"/>
          <w:sz w:val="24"/>
          <w:szCs w:val="24"/>
          <w:vertAlign w:val="superscript"/>
        </w:rPr>
        <w:t>nd</w:t>
      </w:r>
      <w:r>
        <w:rPr>
          <w:rFonts w:cs="Times"/>
          <w:color w:val="363636"/>
          <w:sz w:val="24"/>
          <w:szCs w:val="24"/>
        </w:rPr>
        <w:t xml:space="preserve"> place: T. N. Drane, University of Arkansas – Abstract 114</w:t>
      </w:r>
    </w:p>
    <w:p w:rsidR="00345E14" w:rsidRDefault="00345E14" w:rsidP="001D61D7">
      <w:pPr>
        <w:autoSpaceDE w:val="0"/>
        <w:autoSpaceDN w:val="0"/>
        <w:adjustRightInd w:val="0"/>
        <w:spacing w:after="0" w:line="240" w:lineRule="auto"/>
        <w:rPr>
          <w:rFonts w:cs="Times"/>
          <w:color w:val="363636"/>
          <w:sz w:val="24"/>
          <w:szCs w:val="24"/>
        </w:rPr>
      </w:pPr>
      <w:r>
        <w:rPr>
          <w:rFonts w:cs="Times"/>
          <w:color w:val="363636"/>
          <w:sz w:val="24"/>
          <w:szCs w:val="24"/>
        </w:rPr>
        <w:tab/>
        <w:t>3</w:t>
      </w:r>
      <w:r w:rsidRPr="00345E14">
        <w:rPr>
          <w:rFonts w:cs="Times"/>
          <w:color w:val="363636"/>
          <w:sz w:val="24"/>
          <w:szCs w:val="24"/>
          <w:vertAlign w:val="superscript"/>
        </w:rPr>
        <w:t>rd</w:t>
      </w:r>
      <w:r>
        <w:rPr>
          <w:rFonts w:cs="Times"/>
          <w:color w:val="363636"/>
          <w:sz w:val="24"/>
          <w:szCs w:val="24"/>
        </w:rPr>
        <w:t xml:space="preserve"> place: K. S. Carlson, Sam Houston State University – Abstract 11</w:t>
      </w:r>
      <w:r w:rsidRPr="00345E14">
        <w:rPr>
          <w:rFonts w:cs="Times"/>
          <w:color w:val="363636"/>
          <w:sz w:val="24"/>
          <w:szCs w:val="24"/>
        </w:rPr>
        <w:t>5</w:t>
      </w:r>
    </w:p>
    <w:p w:rsidR="00337092" w:rsidRDefault="00337092" w:rsidP="001D61D7">
      <w:pPr>
        <w:autoSpaceDE w:val="0"/>
        <w:autoSpaceDN w:val="0"/>
        <w:adjustRightInd w:val="0"/>
        <w:spacing w:after="0" w:line="240" w:lineRule="auto"/>
        <w:rPr>
          <w:sz w:val="24"/>
          <w:szCs w:val="24"/>
        </w:rPr>
      </w:pPr>
    </w:p>
    <w:p w:rsidR="00345E14" w:rsidRDefault="00345E14" w:rsidP="00345E14">
      <w:pPr>
        <w:autoSpaceDE w:val="0"/>
        <w:autoSpaceDN w:val="0"/>
        <w:adjustRightInd w:val="0"/>
        <w:spacing w:after="0" w:line="240" w:lineRule="auto"/>
        <w:rPr>
          <w:rFonts w:cs="Times"/>
          <w:color w:val="363636"/>
          <w:sz w:val="24"/>
          <w:szCs w:val="24"/>
        </w:rPr>
      </w:pPr>
      <w:r>
        <w:rPr>
          <w:rFonts w:cs="Times"/>
          <w:color w:val="363636"/>
          <w:sz w:val="24"/>
          <w:szCs w:val="24"/>
        </w:rPr>
        <w:t>The Graduate Student Competition awards were presented to</w:t>
      </w:r>
    </w:p>
    <w:p w:rsidR="00345E14" w:rsidRDefault="00345E14" w:rsidP="00345E14">
      <w:pPr>
        <w:autoSpaceDE w:val="0"/>
        <w:autoSpaceDN w:val="0"/>
        <w:adjustRightInd w:val="0"/>
        <w:spacing w:after="0" w:line="240" w:lineRule="auto"/>
        <w:rPr>
          <w:rFonts w:cs="Times"/>
          <w:color w:val="363636"/>
          <w:sz w:val="24"/>
          <w:szCs w:val="24"/>
        </w:rPr>
      </w:pPr>
      <w:r>
        <w:rPr>
          <w:sz w:val="24"/>
          <w:szCs w:val="24"/>
        </w:rPr>
        <w:tab/>
      </w:r>
      <w:r>
        <w:rPr>
          <w:rFonts w:cs="Times"/>
          <w:color w:val="363636"/>
          <w:sz w:val="24"/>
          <w:szCs w:val="24"/>
        </w:rPr>
        <w:t>1</w:t>
      </w:r>
      <w:r w:rsidRPr="00345E14">
        <w:rPr>
          <w:rFonts w:cs="Times"/>
          <w:color w:val="363636"/>
          <w:sz w:val="24"/>
          <w:szCs w:val="24"/>
          <w:vertAlign w:val="superscript"/>
        </w:rPr>
        <w:t>st</w:t>
      </w:r>
      <w:r>
        <w:rPr>
          <w:rFonts w:cs="Times"/>
          <w:color w:val="363636"/>
          <w:sz w:val="24"/>
          <w:szCs w:val="24"/>
        </w:rPr>
        <w:t xml:space="preserve"> place: </w:t>
      </w:r>
      <w:r w:rsidRPr="00345E14">
        <w:rPr>
          <w:rFonts w:cs="Times"/>
          <w:color w:val="363636"/>
          <w:sz w:val="24"/>
          <w:szCs w:val="24"/>
        </w:rPr>
        <w:t>L.</w:t>
      </w:r>
      <w:r>
        <w:rPr>
          <w:rFonts w:cs="Times"/>
          <w:color w:val="363636"/>
          <w:sz w:val="24"/>
          <w:szCs w:val="24"/>
        </w:rPr>
        <w:t xml:space="preserve"> </w:t>
      </w:r>
      <w:r w:rsidRPr="00345E14">
        <w:rPr>
          <w:rFonts w:cs="Times"/>
          <w:color w:val="363636"/>
          <w:sz w:val="24"/>
          <w:szCs w:val="24"/>
        </w:rPr>
        <w:t>K. Mabry, N</w:t>
      </w:r>
      <w:r>
        <w:rPr>
          <w:rFonts w:cs="Times"/>
          <w:color w:val="363636"/>
          <w:sz w:val="24"/>
          <w:szCs w:val="24"/>
        </w:rPr>
        <w:t xml:space="preserve">orth Carolina State University </w:t>
      </w:r>
      <w:r w:rsidRPr="00345E14">
        <w:rPr>
          <w:rFonts w:cs="Times"/>
          <w:color w:val="363636"/>
          <w:sz w:val="24"/>
          <w:szCs w:val="24"/>
        </w:rPr>
        <w:t>- Abstract 52</w:t>
      </w:r>
    </w:p>
    <w:p w:rsidR="00345E14" w:rsidRDefault="00345E14" w:rsidP="00345E14">
      <w:pPr>
        <w:autoSpaceDE w:val="0"/>
        <w:autoSpaceDN w:val="0"/>
        <w:adjustRightInd w:val="0"/>
        <w:spacing w:after="0" w:line="240" w:lineRule="auto"/>
        <w:rPr>
          <w:rFonts w:cs="Times"/>
          <w:color w:val="363636"/>
          <w:sz w:val="24"/>
          <w:szCs w:val="24"/>
        </w:rPr>
      </w:pPr>
      <w:r>
        <w:rPr>
          <w:rFonts w:cs="Times"/>
          <w:color w:val="363636"/>
          <w:sz w:val="24"/>
          <w:szCs w:val="24"/>
        </w:rPr>
        <w:tab/>
        <w:t>2</w:t>
      </w:r>
      <w:r w:rsidRPr="00345E14">
        <w:rPr>
          <w:rFonts w:cs="Times"/>
          <w:color w:val="363636"/>
          <w:sz w:val="24"/>
          <w:szCs w:val="24"/>
          <w:vertAlign w:val="superscript"/>
        </w:rPr>
        <w:t>nd</w:t>
      </w:r>
      <w:r>
        <w:rPr>
          <w:rFonts w:cs="Times"/>
          <w:color w:val="363636"/>
          <w:sz w:val="24"/>
          <w:szCs w:val="24"/>
        </w:rPr>
        <w:t xml:space="preserve"> place: </w:t>
      </w:r>
      <w:r w:rsidRPr="00345E14">
        <w:rPr>
          <w:rFonts w:cs="Times"/>
          <w:color w:val="363636"/>
          <w:sz w:val="24"/>
          <w:szCs w:val="24"/>
        </w:rPr>
        <w:t>W.</w:t>
      </w:r>
      <w:r>
        <w:rPr>
          <w:rFonts w:cs="Times"/>
          <w:color w:val="363636"/>
          <w:sz w:val="24"/>
          <w:szCs w:val="24"/>
        </w:rPr>
        <w:t xml:space="preserve"> </w:t>
      </w:r>
      <w:r w:rsidRPr="00345E14">
        <w:rPr>
          <w:rFonts w:cs="Times"/>
          <w:color w:val="363636"/>
          <w:sz w:val="24"/>
          <w:szCs w:val="24"/>
        </w:rPr>
        <w:t>B. Smith, Unive</w:t>
      </w:r>
      <w:r>
        <w:rPr>
          <w:rFonts w:cs="Times"/>
          <w:color w:val="363636"/>
          <w:sz w:val="24"/>
          <w:szCs w:val="24"/>
        </w:rPr>
        <w:t>rsity of Arkansas - Abstract 37</w:t>
      </w:r>
    </w:p>
    <w:p w:rsidR="00345E14" w:rsidRDefault="00345E14" w:rsidP="00345E14">
      <w:pPr>
        <w:autoSpaceDE w:val="0"/>
        <w:autoSpaceDN w:val="0"/>
        <w:adjustRightInd w:val="0"/>
        <w:spacing w:after="0" w:line="240" w:lineRule="auto"/>
        <w:rPr>
          <w:rFonts w:cs="Times"/>
          <w:color w:val="363636"/>
          <w:sz w:val="24"/>
          <w:szCs w:val="24"/>
        </w:rPr>
      </w:pPr>
      <w:r>
        <w:rPr>
          <w:rFonts w:cs="Times"/>
          <w:color w:val="363636"/>
          <w:sz w:val="24"/>
          <w:szCs w:val="24"/>
        </w:rPr>
        <w:tab/>
        <w:t>3</w:t>
      </w:r>
      <w:r w:rsidRPr="00345E14">
        <w:rPr>
          <w:rFonts w:cs="Times"/>
          <w:color w:val="363636"/>
          <w:sz w:val="24"/>
          <w:szCs w:val="24"/>
          <w:vertAlign w:val="superscript"/>
        </w:rPr>
        <w:t>rd</w:t>
      </w:r>
      <w:r>
        <w:rPr>
          <w:rFonts w:cs="Times"/>
          <w:color w:val="363636"/>
          <w:sz w:val="24"/>
          <w:szCs w:val="24"/>
        </w:rPr>
        <w:t xml:space="preserve"> place: </w:t>
      </w:r>
      <w:r w:rsidRPr="00345E14">
        <w:rPr>
          <w:rFonts w:cs="Times"/>
          <w:color w:val="363636"/>
          <w:sz w:val="24"/>
          <w:szCs w:val="24"/>
        </w:rPr>
        <w:t>H.</w:t>
      </w:r>
      <w:r>
        <w:rPr>
          <w:rFonts w:cs="Times"/>
          <w:color w:val="363636"/>
          <w:sz w:val="24"/>
          <w:szCs w:val="24"/>
        </w:rPr>
        <w:t xml:space="preserve"> N. Graham, Texas A&amp;M University, </w:t>
      </w:r>
      <w:r w:rsidRPr="00345E14">
        <w:rPr>
          <w:rFonts w:cs="Times"/>
          <w:color w:val="363636"/>
          <w:sz w:val="24"/>
          <w:szCs w:val="24"/>
        </w:rPr>
        <w:t>Commerce - Abstract 55</w:t>
      </w:r>
    </w:p>
    <w:p w:rsidR="00423A06" w:rsidRDefault="00423A06" w:rsidP="00345E14">
      <w:pPr>
        <w:autoSpaceDE w:val="0"/>
        <w:autoSpaceDN w:val="0"/>
        <w:adjustRightInd w:val="0"/>
        <w:spacing w:after="0" w:line="240" w:lineRule="auto"/>
        <w:rPr>
          <w:rFonts w:cs="Times"/>
          <w:color w:val="363636"/>
          <w:sz w:val="24"/>
          <w:szCs w:val="24"/>
        </w:rPr>
      </w:pPr>
    </w:p>
    <w:p w:rsidR="00345E14" w:rsidRDefault="00423A06" w:rsidP="001D61D7">
      <w:pPr>
        <w:autoSpaceDE w:val="0"/>
        <w:autoSpaceDN w:val="0"/>
        <w:adjustRightInd w:val="0"/>
        <w:spacing w:after="0" w:line="240" w:lineRule="auto"/>
        <w:rPr>
          <w:rFonts w:cs="Times"/>
          <w:color w:val="363636"/>
          <w:sz w:val="24"/>
          <w:szCs w:val="24"/>
        </w:rPr>
      </w:pPr>
      <w:r>
        <w:rPr>
          <w:rFonts w:cs="Times"/>
          <w:color w:val="363636"/>
          <w:sz w:val="24"/>
          <w:szCs w:val="24"/>
        </w:rPr>
        <w:t>The Distinguished Service Award was presented to Dr. Tom Welsh of Texas A&amp;M University.</w:t>
      </w:r>
    </w:p>
    <w:p w:rsidR="00423A06" w:rsidRDefault="00423A06" w:rsidP="001D61D7">
      <w:pPr>
        <w:autoSpaceDE w:val="0"/>
        <w:autoSpaceDN w:val="0"/>
        <w:adjustRightInd w:val="0"/>
        <w:spacing w:after="0" w:line="240" w:lineRule="auto"/>
        <w:rPr>
          <w:rFonts w:cs="Times"/>
          <w:color w:val="363636"/>
          <w:sz w:val="24"/>
          <w:szCs w:val="24"/>
        </w:rPr>
      </w:pPr>
    </w:p>
    <w:p w:rsidR="00423A06" w:rsidRDefault="00423A06" w:rsidP="001D61D7">
      <w:pPr>
        <w:autoSpaceDE w:val="0"/>
        <w:autoSpaceDN w:val="0"/>
        <w:adjustRightInd w:val="0"/>
        <w:spacing w:after="0" w:line="240" w:lineRule="auto"/>
        <w:rPr>
          <w:rFonts w:cs="Times"/>
          <w:color w:val="363636"/>
          <w:sz w:val="24"/>
          <w:szCs w:val="24"/>
        </w:rPr>
      </w:pPr>
      <w:r>
        <w:rPr>
          <w:rFonts w:cs="Times"/>
          <w:color w:val="363636"/>
          <w:sz w:val="24"/>
          <w:szCs w:val="24"/>
        </w:rPr>
        <w:t>The Extension Award was presented to Dr. Les Anderson of the University of Kentucky.</w:t>
      </w:r>
    </w:p>
    <w:p w:rsidR="00423A06" w:rsidRDefault="00423A06" w:rsidP="001D61D7">
      <w:pPr>
        <w:autoSpaceDE w:val="0"/>
        <w:autoSpaceDN w:val="0"/>
        <w:adjustRightInd w:val="0"/>
        <w:spacing w:after="0" w:line="240" w:lineRule="auto"/>
        <w:rPr>
          <w:rFonts w:cs="Times"/>
          <w:color w:val="363636"/>
          <w:sz w:val="24"/>
          <w:szCs w:val="24"/>
        </w:rPr>
      </w:pPr>
    </w:p>
    <w:p w:rsidR="00423A06" w:rsidRDefault="00423A06" w:rsidP="001D61D7">
      <w:pPr>
        <w:autoSpaceDE w:val="0"/>
        <w:autoSpaceDN w:val="0"/>
        <w:adjustRightInd w:val="0"/>
        <w:spacing w:after="0" w:line="240" w:lineRule="auto"/>
        <w:rPr>
          <w:rFonts w:cs="Times"/>
          <w:color w:val="363636"/>
          <w:sz w:val="24"/>
          <w:szCs w:val="24"/>
        </w:rPr>
      </w:pPr>
      <w:r>
        <w:rPr>
          <w:rFonts w:cs="Times"/>
          <w:color w:val="363636"/>
          <w:sz w:val="24"/>
          <w:szCs w:val="24"/>
        </w:rPr>
        <w:t>The Young Animal Scientist – Research Award was presented to Dr. Christy Bratcher of Auburn University.</w:t>
      </w:r>
    </w:p>
    <w:p w:rsidR="00423A06" w:rsidRDefault="00423A06" w:rsidP="001D61D7">
      <w:pPr>
        <w:autoSpaceDE w:val="0"/>
        <w:autoSpaceDN w:val="0"/>
        <w:adjustRightInd w:val="0"/>
        <w:spacing w:after="0" w:line="240" w:lineRule="auto"/>
        <w:rPr>
          <w:rFonts w:cs="Times"/>
          <w:color w:val="363636"/>
          <w:sz w:val="24"/>
          <w:szCs w:val="24"/>
        </w:rPr>
      </w:pPr>
    </w:p>
    <w:p w:rsidR="00423A06" w:rsidRDefault="00423A06" w:rsidP="001D61D7">
      <w:pPr>
        <w:autoSpaceDE w:val="0"/>
        <w:autoSpaceDN w:val="0"/>
        <w:adjustRightInd w:val="0"/>
        <w:spacing w:after="0" w:line="240" w:lineRule="auto"/>
        <w:rPr>
          <w:rFonts w:cs="Times"/>
          <w:color w:val="363636"/>
          <w:sz w:val="24"/>
          <w:szCs w:val="24"/>
        </w:rPr>
      </w:pPr>
      <w:r>
        <w:rPr>
          <w:rFonts w:cs="Times"/>
          <w:color w:val="363636"/>
          <w:sz w:val="24"/>
          <w:szCs w:val="24"/>
        </w:rPr>
        <w:t>The Young Animal Scientist – Education Award was presented to Dr. Kyle Stutts of Sam Houston State University.</w:t>
      </w:r>
    </w:p>
    <w:p w:rsidR="00423A06" w:rsidRDefault="00423A06" w:rsidP="001D61D7">
      <w:pPr>
        <w:autoSpaceDE w:val="0"/>
        <w:autoSpaceDN w:val="0"/>
        <w:adjustRightInd w:val="0"/>
        <w:spacing w:after="0" w:line="240" w:lineRule="auto"/>
        <w:rPr>
          <w:rFonts w:cs="Times"/>
          <w:color w:val="363636"/>
          <w:sz w:val="24"/>
          <w:szCs w:val="24"/>
        </w:rPr>
      </w:pPr>
    </w:p>
    <w:p w:rsidR="00423A06" w:rsidRDefault="00423A06" w:rsidP="001D61D7">
      <w:pPr>
        <w:autoSpaceDE w:val="0"/>
        <w:autoSpaceDN w:val="0"/>
        <w:adjustRightInd w:val="0"/>
        <w:spacing w:after="0" w:line="240" w:lineRule="auto"/>
        <w:rPr>
          <w:rFonts w:cs="Times"/>
          <w:color w:val="363636"/>
          <w:sz w:val="24"/>
          <w:szCs w:val="24"/>
        </w:rPr>
      </w:pPr>
      <w:r>
        <w:rPr>
          <w:rFonts w:cs="Times"/>
          <w:color w:val="363636"/>
          <w:sz w:val="24"/>
          <w:szCs w:val="24"/>
        </w:rPr>
        <w:t xml:space="preserve">The Swine Industry Award for Innovation was presented to M. D. Johnson of Texas A&amp;M University. </w:t>
      </w:r>
    </w:p>
    <w:p w:rsidR="00423A06" w:rsidRDefault="00423A06" w:rsidP="001D61D7">
      <w:pPr>
        <w:autoSpaceDE w:val="0"/>
        <w:autoSpaceDN w:val="0"/>
        <w:adjustRightInd w:val="0"/>
        <w:spacing w:after="0" w:line="240" w:lineRule="auto"/>
        <w:rPr>
          <w:rFonts w:cs="Times"/>
          <w:color w:val="363636"/>
          <w:sz w:val="24"/>
          <w:szCs w:val="24"/>
        </w:rPr>
      </w:pPr>
    </w:p>
    <w:p w:rsidR="00423A06" w:rsidRDefault="00423A06" w:rsidP="001D61D7">
      <w:pPr>
        <w:autoSpaceDE w:val="0"/>
        <w:autoSpaceDN w:val="0"/>
        <w:adjustRightInd w:val="0"/>
        <w:spacing w:after="0" w:line="240" w:lineRule="auto"/>
        <w:rPr>
          <w:rFonts w:cs="Times"/>
          <w:color w:val="363636"/>
          <w:sz w:val="24"/>
          <w:szCs w:val="24"/>
        </w:rPr>
      </w:pPr>
      <w:r>
        <w:rPr>
          <w:rFonts w:cs="Times"/>
          <w:color w:val="363636"/>
          <w:sz w:val="24"/>
          <w:szCs w:val="24"/>
        </w:rPr>
        <w:t>The Emerging Scholar Award was presented to Dr. Angela Mays of the University of Arkansas.</w:t>
      </w:r>
    </w:p>
    <w:p w:rsidR="00423A06" w:rsidRDefault="00423A06" w:rsidP="001D61D7">
      <w:pPr>
        <w:autoSpaceDE w:val="0"/>
        <w:autoSpaceDN w:val="0"/>
        <w:adjustRightInd w:val="0"/>
        <w:spacing w:after="0" w:line="240" w:lineRule="auto"/>
        <w:rPr>
          <w:rFonts w:cs="Times"/>
          <w:color w:val="363636"/>
          <w:sz w:val="24"/>
          <w:szCs w:val="24"/>
        </w:rPr>
      </w:pPr>
    </w:p>
    <w:p w:rsidR="00423A06" w:rsidRDefault="00423A06" w:rsidP="001D61D7">
      <w:pPr>
        <w:autoSpaceDE w:val="0"/>
        <w:autoSpaceDN w:val="0"/>
        <w:adjustRightInd w:val="0"/>
        <w:spacing w:after="0" w:line="240" w:lineRule="auto"/>
        <w:rPr>
          <w:rFonts w:cs="Times"/>
          <w:color w:val="363636"/>
          <w:sz w:val="24"/>
          <w:szCs w:val="24"/>
        </w:rPr>
      </w:pPr>
      <w:r>
        <w:rPr>
          <w:rFonts w:cs="Times"/>
          <w:color w:val="363636"/>
          <w:sz w:val="24"/>
          <w:szCs w:val="24"/>
        </w:rPr>
        <w:t>The ASAS Foundation Fontenot Appreciation Club Travel Award was presented to Staci DeGeer of Auburn University.</w:t>
      </w:r>
    </w:p>
    <w:p w:rsidR="00423A06" w:rsidRDefault="00423A06" w:rsidP="001D61D7">
      <w:pPr>
        <w:autoSpaceDE w:val="0"/>
        <w:autoSpaceDN w:val="0"/>
        <w:adjustRightInd w:val="0"/>
        <w:spacing w:after="0" w:line="240" w:lineRule="auto"/>
        <w:rPr>
          <w:rFonts w:cs="Times"/>
          <w:color w:val="363636"/>
          <w:sz w:val="24"/>
          <w:szCs w:val="24"/>
        </w:rPr>
      </w:pPr>
    </w:p>
    <w:p w:rsidR="00423A06" w:rsidRPr="00423A06" w:rsidRDefault="00423A06" w:rsidP="001D61D7">
      <w:pPr>
        <w:autoSpaceDE w:val="0"/>
        <w:autoSpaceDN w:val="0"/>
        <w:adjustRightInd w:val="0"/>
        <w:spacing w:after="0" w:line="240" w:lineRule="auto"/>
        <w:rPr>
          <w:rFonts w:cs="Times"/>
          <w:color w:val="363636"/>
          <w:sz w:val="24"/>
          <w:szCs w:val="24"/>
        </w:rPr>
      </w:pPr>
      <w:r>
        <w:rPr>
          <w:rFonts w:cs="Times"/>
          <w:color w:val="363636"/>
          <w:sz w:val="24"/>
          <w:szCs w:val="24"/>
        </w:rPr>
        <w:t>The awards program was adjourned at 7:00 p.m.</w:t>
      </w:r>
    </w:p>
    <w:sectPr w:rsidR="00423A06" w:rsidRPr="00423A0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3DA" w:rsidRDefault="008313DA" w:rsidP="0063712B">
      <w:pPr>
        <w:spacing w:after="0" w:line="240" w:lineRule="auto"/>
      </w:pPr>
      <w:r>
        <w:separator/>
      </w:r>
    </w:p>
  </w:endnote>
  <w:endnote w:type="continuationSeparator" w:id="0">
    <w:p w:rsidR="008313DA" w:rsidRDefault="008313DA" w:rsidP="00637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12B" w:rsidRPr="0063712B" w:rsidRDefault="0063712B">
    <w:pPr>
      <w:pStyle w:val="Footer"/>
      <w:jc w:val="right"/>
      <w:rPr>
        <w:i/>
        <w:sz w:val="20"/>
      </w:rPr>
    </w:pPr>
    <w:r w:rsidRPr="0063712B">
      <w:rPr>
        <w:i/>
        <w:sz w:val="20"/>
      </w:rPr>
      <w:t xml:space="preserve">Southern Section ASAS 2014 Annual Business Meeting Minutes </w:t>
    </w:r>
    <w:r w:rsidRPr="0063712B">
      <w:rPr>
        <w:i/>
        <w:sz w:val="20"/>
      </w:rPr>
      <w:tab/>
    </w:r>
    <w:sdt>
      <w:sdtPr>
        <w:rPr>
          <w:i/>
          <w:sz w:val="20"/>
        </w:rPr>
        <w:id w:val="-99265405"/>
        <w:docPartObj>
          <w:docPartGallery w:val="Page Numbers (Bottom of Page)"/>
          <w:docPartUnique/>
        </w:docPartObj>
      </w:sdtPr>
      <w:sdtEndPr/>
      <w:sdtContent>
        <w:r w:rsidRPr="0063712B">
          <w:rPr>
            <w:i/>
            <w:sz w:val="20"/>
          </w:rPr>
          <w:t xml:space="preserve">Page | </w:t>
        </w:r>
        <w:r w:rsidRPr="0063712B">
          <w:rPr>
            <w:i/>
            <w:sz w:val="20"/>
          </w:rPr>
          <w:fldChar w:fldCharType="begin"/>
        </w:r>
        <w:r w:rsidRPr="0063712B">
          <w:rPr>
            <w:i/>
            <w:sz w:val="20"/>
          </w:rPr>
          <w:instrText xml:space="preserve"> PAGE   \* MERGEFORMAT </w:instrText>
        </w:r>
        <w:r w:rsidRPr="0063712B">
          <w:rPr>
            <w:i/>
            <w:sz w:val="20"/>
          </w:rPr>
          <w:fldChar w:fldCharType="separate"/>
        </w:r>
        <w:r w:rsidR="00590164">
          <w:rPr>
            <w:i/>
            <w:noProof/>
            <w:sz w:val="20"/>
          </w:rPr>
          <w:t>2</w:t>
        </w:r>
        <w:r w:rsidRPr="0063712B">
          <w:rPr>
            <w:i/>
            <w:noProof/>
            <w:sz w:val="20"/>
          </w:rPr>
          <w:fldChar w:fldCharType="end"/>
        </w:r>
        <w:r w:rsidRPr="0063712B">
          <w:rPr>
            <w:i/>
            <w:sz w:val="20"/>
          </w:rPr>
          <w:t xml:space="preserve"> </w:t>
        </w:r>
      </w:sdtContent>
    </w:sdt>
  </w:p>
  <w:p w:rsidR="0063712B" w:rsidRDefault="006371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3DA" w:rsidRDefault="008313DA" w:rsidP="0063712B">
      <w:pPr>
        <w:spacing w:after="0" w:line="240" w:lineRule="auto"/>
      </w:pPr>
      <w:r>
        <w:separator/>
      </w:r>
    </w:p>
  </w:footnote>
  <w:footnote w:type="continuationSeparator" w:id="0">
    <w:p w:rsidR="008313DA" w:rsidRDefault="008313DA" w:rsidP="006371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1D7"/>
    <w:rsid w:val="00052C1F"/>
    <w:rsid w:val="000A5734"/>
    <w:rsid w:val="000D4EB6"/>
    <w:rsid w:val="00127857"/>
    <w:rsid w:val="00183593"/>
    <w:rsid w:val="00191971"/>
    <w:rsid w:val="001D61D7"/>
    <w:rsid w:val="00235A97"/>
    <w:rsid w:val="002903DE"/>
    <w:rsid w:val="002B5D8A"/>
    <w:rsid w:val="002C2C9E"/>
    <w:rsid w:val="002F1603"/>
    <w:rsid w:val="00305859"/>
    <w:rsid w:val="003221A9"/>
    <w:rsid w:val="00337092"/>
    <w:rsid w:val="00345E14"/>
    <w:rsid w:val="00423A06"/>
    <w:rsid w:val="00503C9D"/>
    <w:rsid w:val="00511667"/>
    <w:rsid w:val="00590164"/>
    <w:rsid w:val="0059412E"/>
    <w:rsid w:val="00601D3B"/>
    <w:rsid w:val="00610603"/>
    <w:rsid w:val="0063712B"/>
    <w:rsid w:val="0067298F"/>
    <w:rsid w:val="006E62FA"/>
    <w:rsid w:val="007661C4"/>
    <w:rsid w:val="007E67F6"/>
    <w:rsid w:val="00814534"/>
    <w:rsid w:val="008313DA"/>
    <w:rsid w:val="00861363"/>
    <w:rsid w:val="00894DEF"/>
    <w:rsid w:val="008D1ACA"/>
    <w:rsid w:val="00A44D84"/>
    <w:rsid w:val="00AC0D47"/>
    <w:rsid w:val="00AE7DBC"/>
    <w:rsid w:val="00AF6B62"/>
    <w:rsid w:val="00B03A5F"/>
    <w:rsid w:val="00B32F4E"/>
    <w:rsid w:val="00BB0D72"/>
    <w:rsid w:val="00BB17F4"/>
    <w:rsid w:val="00BF6C44"/>
    <w:rsid w:val="00BF7248"/>
    <w:rsid w:val="00C067FB"/>
    <w:rsid w:val="00C74AAB"/>
    <w:rsid w:val="00CF47D3"/>
    <w:rsid w:val="00D356EC"/>
    <w:rsid w:val="00DA52C1"/>
    <w:rsid w:val="00DD17E9"/>
    <w:rsid w:val="00E064BE"/>
    <w:rsid w:val="00FB0F46"/>
    <w:rsid w:val="00FE6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B921E6-C1A9-42BA-866E-89D571AE7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UES">
    <w:name w:val="MSUES"/>
    <w:basedOn w:val="NoSpacing"/>
    <w:qFormat/>
    <w:rsid w:val="0067298F"/>
    <w:rPr>
      <w:rFonts w:ascii="Times New Roman" w:hAnsi="Times New Roman"/>
      <w:sz w:val="24"/>
    </w:rPr>
  </w:style>
  <w:style w:type="paragraph" w:styleId="NoSpacing">
    <w:name w:val="No Spacing"/>
    <w:uiPriority w:val="1"/>
    <w:qFormat/>
    <w:rsid w:val="0067298F"/>
    <w:pPr>
      <w:spacing w:after="0" w:line="240" w:lineRule="auto"/>
    </w:pPr>
  </w:style>
  <w:style w:type="paragraph" w:styleId="Header">
    <w:name w:val="header"/>
    <w:basedOn w:val="Normal"/>
    <w:link w:val="HeaderChar"/>
    <w:uiPriority w:val="99"/>
    <w:unhideWhenUsed/>
    <w:rsid w:val="00637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12B"/>
  </w:style>
  <w:style w:type="paragraph" w:styleId="Footer">
    <w:name w:val="footer"/>
    <w:basedOn w:val="Normal"/>
    <w:link w:val="FooterChar"/>
    <w:uiPriority w:val="99"/>
    <w:unhideWhenUsed/>
    <w:rsid w:val="00637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1981</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MSU Extension Service</Company>
  <LinksUpToDate>false</LinksUpToDate>
  <CharactersWithSpaces>13253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Extension Service</dc:creator>
  <cp:lastModifiedBy>Jacelyn Hemmelgarn</cp:lastModifiedBy>
  <cp:revision>2</cp:revision>
  <dcterms:created xsi:type="dcterms:W3CDTF">2014-04-04T15:09:00Z</dcterms:created>
  <dcterms:modified xsi:type="dcterms:W3CDTF">2014-04-04T15:09:00Z</dcterms:modified>
</cp:coreProperties>
</file>