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17" w:rsidRDefault="00503464" w:rsidP="003A4B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12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ERN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 w:rsidR="00A979E1" w:rsidRPr="00A979E1">
        <w:rPr>
          <w:b/>
          <w:sz w:val="36"/>
          <w:szCs w:val="36"/>
        </w:rPr>
        <w:t xml:space="preserve">Western Section </w:t>
      </w:r>
      <w:r w:rsidR="003A4B17" w:rsidRPr="00A979E1">
        <w:rPr>
          <w:b/>
          <w:sz w:val="36"/>
          <w:szCs w:val="36"/>
        </w:rPr>
        <w:t>Site Selection Form</w:t>
      </w:r>
    </w:p>
    <w:p w:rsidR="002179D8" w:rsidRDefault="002179D8" w:rsidP="003A4B17">
      <w:pPr>
        <w:rPr>
          <w:sz w:val="24"/>
          <w:szCs w:val="24"/>
        </w:rPr>
      </w:pPr>
    </w:p>
    <w:p w:rsidR="003A4B17" w:rsidRPr="00C40BF2" w:rsidRDefault="003A4B17" w:rsidP="003A4B17">
      <w:pPr>
        <w:rPr>
          <w:sz w:val="24"/>
          <w:szCs w:val="24"/>
        </w:rPr>
      </w:pPr>
      <w:r w:rsidRPr="00C40BF2">
        <w:rPr>
          <w:sz w:val="24"/>
          <w:szCs w:val="24"/>
        </w:rPr>
        <w:t>Name:</w:t>
      </w:r>
    </w:p>
    <w:p w:rsidR="003A4B17" w:rsidRPr="00C40BF2" w:rsidRDefault="003A4B17" w:rsidP="003A4B17">
      <w:pPr>
        <w:rPr>
          <w:sz w:val="24"/>
          <w:szCs w:val="24"/>
        </w:rPr>
      </w:pPr>
      <w:r w:rsidRPr="00C40BF2">
        <w:rPr>
          <w:sz w:val="24"/>
          <w:szCs w:val="24"/>
        </w:rPr>
        <w:t>Institution:</w:t>
      </w:r>
    </w:p>
    <w:p w:rsidR="003A4B17" w:rsidRPr="00C40BF2" w:rsidRDefault="003A4B17" w:rsidP="003A4B17">
      <w:pPr>
        <w:rPr>
          <w:sz w:val="24"/>
          <w:szCs w:val="24"/>
        </w:rPr>
      </w:pPr>
      <w:r w:rsidRPr="00C40BF2">
        <w:rPr>
          <w:sz w:val="24"/>
          <w:szCs w:val="24"/>
        </w:rPr>
        <w:t>Institution City/State:</w:t>
      </w:r>
    </w:p>
    <w:p w:rsidR="003A4B17" w:rsidRPr="00C40BF2" w:rsidRDefault="003A4B17" w:rsidP="003A4B17">
      <w:pPr>
        <w:rPr>
          <w:sz w:val="24"/>
          <w:szCs w:val="24"/>
        </w:rPr>
      </w:pPr>
      <w:r w:rsidRPr="00C40BF2">
        <w:rPr>
          <w:sz w:val="24"/>
          <w:szCs w:val="24"/>
        </w:rPr>
        <w:t>Have you discussed hosting the WSASAS meeting with your Department Head and/or Dean?</w:t>
      </w:r>
    </w:p>
    <w:p w:rsidR="002179D8" w:rsidRPr="002179D8" w:rsidRDefault="002179D8" w:rsidP="003A4B1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2179D8">
        <w:rPr>
          <w:b/>
          <w:sz w:val="24"/>
          <w:szCs w:val="24"/>
        </w:rPr>
        <w:t>Meeting Venue Information</w:t>
      </w:r>
    </w:p>
    <w:p w:rsidR="003A4B17" w:rsidRPr="00503464" w:rsidRDefault="003A4B17" w:rsidP="0050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464">
        <w:rPr>
          <w:sz w:val="24"/>
          <w:szCs w:val="24"/>
        </w:rPr>
        <w:t>Proposed venue for the meeting:</w:t>
      </w:r>
      <w:r w:rsidR="00503464">
        <w:rPr>
          <w:sz w:val="24"/>
          <w:szCs w:val="24"/>
        </w:rPr>
        <w:br/>
      </w:r>
    </w:p>
    <w:p w:rsidR="003A4B17" w:rsidRDefault="003A4B17" w:rsidP="0050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464">
        <w:rPr>
          <w:sz w:val="24"/>
          <w:szCs w:val="24"/>
        </w:rPr>
        <w:t xml:space="preserve">Is this venue a (circle one): </w:t>
      </w:r>
      <w:r w:rsidR="00503464" w:rsidRPr="00503464">
        <w:rPr>
          <w:sz w:val="24"/>
          <w:szCs w:val="24"/>
        </w:rPr>
        <w:br/>
      </w:r>
      <w:r w:rsidRPr="00503464">
        <w:rPr>
          <w:sz w:val="24"/>
          <w:szCs w:val="24"/>
        </w:rPr>
        <w:t>university</w:t>
      </w:r>
      <w:r w:rsidR="00503464" w:rsidRPr="00503464">
        <w:rPr>
          <w:sz w:val="24"/>
          <w:szCs w:val="24"/>
        </w:rPr>
        <w:br/>
      </w:r>
      <w:r w:rsidRPr="00503464">
        <w:rPr>
          <w:sz w:val="24"/>
          <w:szCs w:val="24"/>
        </w:rPr>
        <w:t>business affiliated with the university</w:t>
      </w:r>
      <w:r w:rsidR="00503464" w:rsidRPr="00503464">
        <w:rPr>
          <w:sz w:val="24"/>
          <w:szCs w:val="24"/>
        </w:rPr>
        <w:br/>
      </w:r>
      <w:r w:rsidRPr="00503464">
        <w:rPr>
          <w:sz w:val="24"/>
          <w:szCs w:val="24"/>
        </w:rPr>
        <w:t>business not affiliated with the university</w:t>
      </w:r>
      <w:r w:rsidR="00700FAC" w:rsidRPr="00503464">
        <w:rPr>
          <w:sz w:val="24"/>
          <w:szCs w:val="24"/>
        </w:rPr>
        <w:t>?</w:t>
      </w:r>
    </w:p>
    <w:p w:rsidR="00503464" w:rsidRPr="00503464" w:rsidRDefault="00503464" w:rsidP="00503464">
      <w:pPr>
        <w:pStyle w:val="ListParagraph"/>
        <w:rPr>
          <w:sz w:val="24"/>
          <w:szCs w:val="24"/>
        </w:rPr>
      </w:pPr>
    </w:p>
    <w:p w:rsidR="003A4B17" w:rsidRPr="00503464" w:rsidRDefault="003A4B17" w:rsidP="0050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464">
        <w:rPr>
          <w:sz w:val="24"/>
          <w:szCs w:val="24"/>
        </w:rPr>
        <w:t>Does this venue have a rental fee? If so, what is the fee?</w:t>
      </w:r>
      <w:r w:rsidR="00503464" w:rsidRPr="00503464">
        <w:rPr>
          <w:sz w:val="24"/>
          <w:szCs w:val="24"/>
        </w:rPr>
        <w:br/>
      </w:r>
    </w:p>
    <w:p w:rsidR="00503464" w:rsidRDefault="003A4B17" w:rsidP="0050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464">
        <w:rPr>
          <w:sz w:val="24"/>
          <w:szCs w:val="24"/>
        </w:rPr>
        <w:t>Have you contacted this venue to see if they would be willing to host the meeting?</w:t>
      </w:r>
    </w:p>
    <w:p w:rsidR="00503464" w:rsidRDefault="00503464" w:rsidP="00503464">
      <w:pPr>
        <w:pStyle w:val="ListParagraph"/>
        <w:rPr>
          <w:sz w:val="24"/>
          <w:szCs w:val="24"/>
        </w:rPr>
      </w:pPr>
    </w:p>
    <w:p w:rsidR="00503464" w:rsidRPr="00503464" w:rsidRDefault="003A4B17" w:rsidP="0050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464">
        <w:rPr>
          <w:sz w:val="24"/>
          <w:szCs w:val="24"/>
        </w:rPr>
        <w:t>Is the venue large enough to host the meeting?</w:t>
      </w:r>
      <w:r w:rsidR="002179D8" w:rsidRPr="00503464">
        <w:rPr>
          <w:sz w:val="24"/>
          <w:szCs w:val="24"/>
        </w:rPr>
        <w:t xml:space="preserve"> Approx. 8-10 good sized meeting rooms?</w:t>
      </w:r>
      <w:r w:rsidR="00503464">
        <w:rPr>
          <w:sz w:val="24"/>
          <w:szCs w:val="24"/>
        </w:rPr>
        <w:br/>
      </w:r>
    </w:p>
    <w:p w:rsidR="002179D8" w:rsidRPr="00503464" w:rsidRDefault="002179D8" w:rsidP="0050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464">
        <w:rPr>
          <w:sz w:val="24"/>
          <w:szCs w:val="24"/>
        </w:rPr>
        <w:t>Is there a place at the venue to hold symposia presentations…a theatre, banquet room, etc.?</w:t>
      </w:r>
      <w:r w:rsidR="00503464">
        <w:rPr>
          <w:sz w:val="24"/>
          <w:szCs w:val="24"/>
        </w:rPr>
        <w:br/>
      </w:r>
    </w:p>
    <w:p w:rsidR="002179D8" w:rsidRPr="00503464" w:rsidRDefault="002179D8" w:rsidP="0050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464">
        <w:rPr>
          <w:sz w:val="24"/>
          <w:szCs w:val="24"/>
        </w:rPr>
        <w:t>Does the venue offer catering services or will an outside carter be need?</w:t>
      </w:r>
    </w:p>
    <w:p w:rsidR="00503464" w:rsidRDefault="00503464" w:rsidP="00503464">
      <w:pPr>
        <w:pStyle w:val="ListParagraph"/>
        <w:rPr>
          <w:sz w:val="24"/>
          <w:szCs w:val="24"/>
        </w:rPr>
      </w:pPr>
    </w:p>
    <w:p w:rsidR="002179D8" w:rsidRPr="00503464" w:rsidRDefault="002179D8" w:rsidP="0050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464">
        <w:rPr>
          <w:sz w:val="24"/>
          <w:szCs w:val="24"/>
        </w:rPr>
        <w:t>Does this venue allow alcohol to be served?</w:t>
      </w:r>
    </w:p>
    <w:p w:rsidR="00503464" w:rsidRDefault="00503464" w:rsidP="00503464">
      <w:pPr>
        <w:pStyle w:val="ListParagraph"/>
        <w:rPr>
          <w:sz w:val="24"/>
          <w:szCs w:val="24"/>
        </w:rPr>
      </w:pPr>
    </w:p>
    <w:p w:rsidR="007C2786" w:rsidRPr="00503464" w:rsidRDefault="007C2786" w:rsidP="005034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464">
        <w:rPr>
          <w:sz w:val="24"/>
          <w:szCs w:val="24"/>
        </w:rPr>
        <w:t>Does the venue offer audio visual services…projectors and screens?</w:t>
      </w:r>
    </w:p>
    <w:p w:rsidR="002179D8" w:rsidRPr="002179D8" w:rsidRDefault="002179D8" w:rsidP="003A4B1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Pr="002179D8">
        <w:rPr>
          <w:b/>
          <w:sz w:val="24"/>
          <w:szCs w:val="24"/>
        </w:rPr>
        <w:t>Hotel Information</w:t>
      </w:r>
    </w:p>
    <w:p w:rsidR="003A4B17" w:rsidRPr="00503464" w:rsidRDefault="003A4B17" w:rsidP="003A4B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3464">
        <w:rPr>
          <w:sz w:val="24"/>
          <w:szCs w:val="24"/>
        </w:rPr>
        <w:t>Are there at least two medium to large hotels within walking distance of the meeting?</w:t>
      </w:r>
      <w:r w:rsidR="00503464">
        <w:rPr>
          <w:sz w:val="24"/>
          <w:szCs w:val="24"/>
        </w:rPr>
        <w:t xml:space="preserve"> </w:t>
      </w:r>
      <w:r w:rsidRPr="00503464">
        <w:rPr>
          <w:sz w:val="24"/>
          <w:szCs w:val="24"/>
        </w:rPr>
        <w:t>If so, what are the hotels?</w:t>
      </w:r>
    </w:p>
    <w:p w:rsidR="002179D8" w:rsidRPr="002179D8" w:rsidRDefault="002179D8" w:rsidP="003A4B1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2179D8">
        <w:rPr>
          <w:b/>
          <w:sz w:val="24"/>
          <w:szCs w:val="24"/>
        </w:rPr>
        <w:t>Banquet Information</w:t>
      </w:r>
    </w:p>
    <w:p w:rsidR="003A4B17" w:rsidRPr="00503464" w:rsidRDefault="003A4B17" w:rsidP="005034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3464">
        <w:rPr>
          <w:sz w:val="24"/>
          <w:szCs w:val="24"/>
        </w:rPr>
        <w:t>Is there an off-site location to hold the Awards Banquet (dinner)?</w:t>
      </w:r>
      <w:r w:rsidR="00551A8A" w:rsidRPr="00503464">
        <w:rPr>
          <w:sz w:val="24"/>
          <w:szCs w:val="24"/>
        </w:rPr>
        <w:t xml:space="preserve"> What are options for event?</w:t>
      </w:r>
    </w:p>
    <w:p w:rsidR="00503464" w:rsidRDefault="00503464" w:rsidP="00503464">
      <w:pPr>
        <w:pStyle w:val="ListParagraph"/>
        <w:rPr>
          <w:sz w:val="24"/>
          <w:szCs w:val="24"/>
        </w:rPr>
      </w:pPr>
    </w:p>
    <w:p w:rsidR="003A4B17" w:rsidRPr="00503464" w:rsidRDefault="003A4B17" w:rsidP="005034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3464">
        <w:rPr>
          <w:sz w:val="24"/>
          <w:szCs w:val="24"/>
        </w:rPr>
        <w:t>If so, is it in walking distance of the meeting venue and hotels?</w:t>
      </w:r>
    </w:p>
    <w:p w:rsidR="00503464" w:rsidRDefault="00503464" w:rsidP="00503464">
      <w:pPr>
        <w:pStyle w:val="ListParagraph"/>
        <w:rPr>
          <w:sz w:val="24"/>
          <w:szCs w:val="24"/>
        </w:rPr>
      </w:pPr>
    </w:p>
    <w:p w:rsidR="00503464" w:rsidRDefault="003A4B17" w:rsidP="003A4B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3464">
        <w:rPr>
          <w:sz w:val="24"/>
          <w:szCs w:val="24"/>
        </w:rPr>
        <w:t>Does this off-site location have a rental fee? If so, what is the fee?</w:t>
      </w:r>
    </w:p>
    <w:p w:rsidR="00503464" w:rsidRPr="00503464" w:rsidRDefault="00503464" w:rsidP="00503464">
      <w:pPr>
        <w:pStyle w:val="ListParagraph"/>
        <w:rPr>
          <w:sz w:val="24"/>
          <w:szCs w:val="24"/>
        </w:rPr>
      </w:pPr>
    </w:p>
    <w:p w:rsidR="00503464" w:rsidRDefault="002179D8" w:rsidP="003A4B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3464">
        <w:rPr>
          <w:sz w:val="24"/>
          <w:szCs w:val="24"/>
        </w:rPr>
        <w:t>Does this off-site location offer catering services or will an outside carter be need?</w:t>
      </w:r>
    </w:p>
    <w:p w:rsidR="00503464" w:rsidRPr="00503464" w:rsidRDefault="00503464" w:rsidP="00503464">
      <w:pPr>
        <w:pStyle w:val="ListParagraph"/>
        <w:rPr>
          <w:sz w:val="24"/>
          <w:szCs w:val="24"/>
        </w:rPr>
      </w:pPr>
    </w:p>
    <w:p w:rsidR="007C2786" w:rsidRPr="00503464" w:rsidRDefault="003A4B17" w:rsidP="003A4B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3464">
        <w:rPr>
          <w:sz w:val="24"/>
          <w:szCs w:val="24"/>
        </w:rPr>
        <w:t xml:space="preserve">Does this off-site location allow </w:t>
      </w:r>
      <w:r w:rsidR="002179D8" w:rsidRPr="00503464">
        <w:rPr>
          <w:sz w:val="24"/>
          <w:szCs w:val="24"/>
        </w:rPr>
        <w:t>alcohol</w:t>
      </w:r>
      <w:r w:rsidRPr="00503464">
        <w:rPr>
          <w:sz w:val="24"/>
          <w:szCs w:val="24"/>
        </w:rPr>
        <w:t xml:space="preserve"> to be served?</w:t>
      </w:r>
    </w:p>
    <w:p w:rsidR="007C2786" w:rsidRPr="007C2786" w:rsidRDefault="00634B1B" w:rsidP="003A4B1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C2786" w:rsidRPr="007C2786">
        <w:rPr>
          <w:b/>
          <w:sz w:val="24"/>
          <w:szCs w:val="24"/>
        </w:rPr>
        <w:t>Travel Information</w:t>
      </w:r>
    </w:p>
    <w:p w:rsidR="00503464" w:rsidRDefault="007C2786" w:rsidP="003A4B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3464">
        <w:rPr>
          <w:sz w:val="24"/>
          <w:szCs w:val="24"/>
        </w:rPr>
        <w:t>What is the closest airport to the proposed venue?</w:t>
      </w:r>
    </w:p>
    <w:p w:rsidR="00503464" w:rsidRDefault="00503464" w:rsidP="00503464">
      <w:pPr>
        <w:pStyle w:val="ListParagraph"/>
        <w:rPr>
          <w:sz w:val="24"/>
          <w:szCs w:val="24"/>
        </w:rPr>
      </w:pPr>
    </w:p>
    <w:p w:rsidR="00503464" w:rsidRDefault="007C2786" w:rsidP="003A4B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3464">
        <w:rPr>
          <w:sz w:val="24"/>
          <w:szCs w:val="24"/>
        </w:rPr>
        <w:t>What airlines fly into this airport?</w:t>
      </w:r>
    </w:p>
    <w:p w:rsidR="00503464" w:rsidRPr="00503464" w:rsidRDefault="00503464" w:rsidP="00503464">
      <w:pPr>
        <w:pStyle w:val="ListParagraph"/>
        <w:rPr>
          <w:sz w:val="24"/>
          <w:szCs w:val="24"/>
        </w:rPr>
      </w:pPr>
    </w:p>
    <w:p w:rsidR="007C2786" w:rsidRPr="00503464" w:rsidRDefault="007C2786" w:rsidP="003A4B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3464">
        <w:rPr>
          <w:sz w:val="24"/>
          <w:szCs w:val="24"/>
        </w:rPr>
        <w:t>Does the venue offer sufficient parking for attendees that drive in?</w:t>
      </w:r>
    </w:p>
    <w:p w:rsidR="007C2786" w:rsidRPr="002179D8" w:rsidRDefault="00A979E1" w:rsidP="003A4B1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Please submit this form to the current </w:t>
      </w:r>
      <w:hyperlink r:id="rId6" w:history="1">
        <w:r w:rsidRPr="00A979E1">
          <w:rPr>
            <w:rStyle w:val="Hyperlink"/>
            <w:sz w:val="24"/>
            <w:szCs w:val="24"/>
          </w:rPr>
          <w:t>WSASAS President</w:t>
        </w:r>
      </w:hyperlink>
      <w:bookmarkStart w:id="0" w:name="_GoBack"/>
      <w:bookmarkEnd w:id="0"/>
      <w:r>
        <w:rPr>
          <w:sz w:val="24"/>
          <w:szCs w:val="24"/>
        </w:rPr>
        <w:t xml:space="preserve"> for consideration.</w:t>
      </w:r>
    </w:p>
    <w:sectPr w:rsidR="007C2786" w:rsidRPr="0021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13C0"/>
    <w:multiLevelType w:val="hybridMultilevel"/>
    <w:tmpl w:val="80666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577F"/>
    <w:multiLevelType w:val="hybridMultilevel"/>
    <w:tmpl w:val="36E2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53D9"/>
    <w:multiLevelType w:val="hybridMultilevel"/>
    <w:tmpl w:val="CBFA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57B2"/>
    <w:multiLevelType w:val="hybridMultilevel"/>
    <w:tmpl w:val="A268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17"/>
    <w:rsid w:val="002179D8"/>
    <w:rsid w:val="003A4B17"/>
    <w:rsid w:val="00503464"/>
    <w:rsid w:val="00551A8A"/>
    <w:rsid w:val="00634B1B"/>
    <w:rsid w:val="00696E84"/>
    <w:rsid w:val="006A5CEE"/>
    <w:rsid w:val="00700FAC"/>
    <w:rsid w:val="007C2786"/>
    <w:rsid w:val="007E6C75"/>
    <w:rsid w:val="00A979E1"/>
    <w:rsid w:val="00C40BF2"/>
    <w:rsid w:val="00F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D858"/>
  <w15:chartTrackingRefBased/>
  <w15:docId w15:val="{8FD91D96-5F89-4ECF-88F1-ADFEDEA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as.org/sections/western-section/office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Jacelyn Hemmelgarn</dc:creator>
  <cp:keywords/>
  <dc:description/>
  <cp:lastModifiedBy>jacelynh@asas.org</cp:lastModifiedBy>
  <cp:revision>2</cp:revision>
  <dcterms:created xsi:type="dcterms:W3CDTF">2018-09-27T18:31:00Z</dcterms:created>
  <dcterms:modified xsi:type="dcterms:W3CDTF">2018-09-27T18:31:00Z</dcterms:modified>
</cp:coreProperties>
</file>